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3845" w14:textId="56B4B2D5" w:rsidR="009136EE" w:rsidRDefault="009136EE" w:rsidP="004E791D">
      <w:pPr>
        <w:jc w:val="right"/>
        <w:rPr>
          <w:rFonts w:ascii="HG丸ｺﾞｼｯｸM-PRO" w:eastAsia="HG丸ｺﾞｼｯｸM-PRO" w:hAnsi="HG丸ｺﾞｼｯｸM-PRO"/>
        </w:rPr>
      </w:pPr>
      <w:r w:rsidRPr="00044D36">
        <w:rPr>
          <w:rFonts w:ascii="HG丸ｺﾞｼｯｸM-PRO" w:eastAsia="HG丸ｺﾞｼｯｸM-PRO" w:hAnsi="HG丸ｺﾞｼｯｸM-PRO" w:hint="eastAsia"/>
        </w:rPr>
        <w:t>奈良県立医科大学附属図書館　パスファインダー</w:t>
      </w:r>
    </w:p>
    <w:p w14:paraId="2246FFF4" w14:textId="491F4937" w:rsidR="00A72FED" w:rsidRDefault="004E791D" w:rsidP="00A72FED">
      <w:pPr>
        <w:jc w:val="right"/>
        <w:rPr>
          <w:rFonts w:ascii="HG丸ｺﾞｼｯｸM-PRO" w:eastAsia="HG丸ｺﾞｼｯｸM-PRO" w:hAnsi="HG丸ｺﾞｼｯｸM-PRO"/>
        </w:rPr>
      </w:pPr>
      <w:r>
        <w:rPr>
          <w:rFonts w:ascii="HG丸ｺﾞｼｯｸM-PRO" w:eastAsia="HG丸ｺﾞｼｯｸM-PRO" w:hAnsi="HG丸ｺﾞｼｯｸM-PRO" w:hint="eastAsia"/>
        </w:rPr>
        <w:t>2023/7/11作成</w:t>
      </w:r>
    </w:p>
    <w:p w14:paraId="7FBE79EF" w14:textId="66B46FC9" w:rsidR="009136EE" w:rsidRPr="00A72FED" w:rsidRDefault="009136EE" w:rsidP="00A72FED">
      <w:pPr>
        <w:jc w:val="left"/>
        <w:rPr>
          <w:rFonts w:ascii="HG丸ｺﾞｼｯｸM-PRO" w:eastAsia="HG丸ｺﾞｼｯｸM-PRO" w:hAnsi="HG丸ｺﾞｼｯｸM-PRO"/>
        </w:rPr>
      </w:pPr>
      <w:r w:rsidRPr="00A72FED">
        <w:rPr>
          <w:rFonts w:ascii="HG丸ｺﾞｼｯｸM-PRO" w:eastAsia="HG丸ｺﾞｼｯｸM-PRO" w:hAnsi="HG丸ｺﾞｼｯｸM-PRO" w:hint="eastAsia"/>
          <w:b/>
          <w:bCs/>
          <w:sz w:val="52"/>
          <w:szCs w:val="52"/>
        </w:rPr>
        <w:t>感染症を調べる</w:t>
      </w:r>
    </w:p>
    <w:p w14:paraId="53DBB987" w14:textId="3C3A2DFF" w:rsidR="009136EE" w:rsidRPr="00044D36" w:rsidRDefault="00C727ED">
      <w:pPr>
        <w:rPr>
          <w:rFonts w:ascii="HG丸ｺﾞｼｯｸM-PRO" w:eastAsia="HG丸ｺﾞｼｯｸM-PRO" w:hAnsi="HG丸ｺﾞｼｯｸM-PRO"/>
        </w:rPr>
      </w:pPr>
      <w:r w:rsidRPr="00044D36">
        <w:rPr>
          <w:rFonts w:ascii="HG丸ｺﾞｼｯｸM-PRO" w:eastAsia="HG丸ｺﾞｼｯｸM-PRO" w:hAnsi="HG丸ｺﾞｼｯｸM-PRO" w:hint="eastAsia"/>
        </w:rPr>
        <w:t xml:space="preserve">附属図書館HP　</w:t>
      </w:r>
      <w:r w:rsidRPr="00044D36">
        <w:rPr>
          <w:rFonts w:ascii="HG丸ｺﾞｼｯｸM-PRO" w:eastAsia="HG丸ｺﾞｼｯｸM-PRO" w:hAnsi="HG丸ｺﾞｼｯｸM-PRO"/>
        </w:rPr>
        <w:t>https://www.naramed-u.ac.jp/library/index.html</w:t>
      </w:r>
    </w:p>
    <w:p w14:paraId="3347B342" w14:textId="34DE043E" w:rsidR="00044D36" w:rsidRDefault="00A72FED" w:rsidP="00044D36">
      <w:pPr>
        <w:jc w:val="center"/>
        <w:rPr>
          <w:rFonts w:ascii="HG丸ｺﾞｼｯｸM-PRO" w:eastAsia="HG丸ｺﾞｼｯｸM-PRO" w:hAnsi="HG丸ｺﾞｼｯｸM-PRO"/>
          <w:sz w:val="24"/>
          <w:szCs w:val="24"/>
        </w:rPr>
      </w:pPr>
      <w:r>
        <w:rPr>
          <w:noProof/>
        </w:rPr>
        <w:drawing>
          <wp:anchor distT="0" distB="0" distL="114300" distR="114300" simplePos="0" relativeHeight="251675648" behindDoc="0" locked="0" layoutInCell="1" allowOverlap="1" wp14:anchorId="7AA8585D" wp14:editId="0C78F1AE">
            <wp:simplePos x="0" y="0"/>
            <wp:positionH relativeFrom="column">
              <wp:posOffset>1714500</wp:posOffset>
            </wp:positionH>
            <wp:positionV relativeFrom="paragraph">
              <wp:posOffset>151765</wp:posOffset>
            </wp:positionV>
            <wp:extent cx="551815" cy="276225"/>
            <wp:effectExtent l="0" t="0" r="635" b="9525"/>
            <wp:wrapNone/>
            <wp:docPr id="9" name="Picture 2">
              <a:extLst xmlns:a="http://schemas.openxmlformats.org/drawingml/2006/main">
                <a:ext uri="{FF2B5EF4-FFF2-40B4-BE49-F238E27FC236}">
                  <a16:creationId xmlns:a16="http://schemas.microsoft.com/office/drawing/2014/main" id="{5B3A9233-0B7F-4034-94B0-1F2BE54FE9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uri="{FF2B5EF4-FFF2-40B4-BE49-F238E27FC236}">
                          <a16:creationId xmlns:a16="http://schemas.microsoft.com/office/drawing/2014/main" id="{5B3A9233-0B7F-4034-94B0-1F2BE54FE942}"/>
                        </a:ext>
                      </a:extLst>
                    </pic:cNvPr>
                    <pic:cNvPicPr>
                      <a:picLocks noChangeAspect="1" noChangeArrowheads="1"/>
                    </pic:cNvPicPr>
                  </pic:nvPicPr>
                  <pic:blipFill rotWithShape="1">
                    <a:blip r:embed="rId5" cstate="print">
                      <a:extLst>
                        <a:ext uri="{BEBA8EAE-BF5A-486C-A8C5-ECC9F3942E4B}">
                          <a14:imgProps xmlns:a14="http://schemas.microsoft.com/office/drawing/2010/main">
                            <a14:imgLayer r:embed="rId6">
                              <a14:imgEffect>
                                <a14:backgroundRemoval t="3596" b="97197" l="3843" r="96422">
                                  <a14:foregroundMark x1="24205" y1="28979" x2="24205" y2="28979"/>
                                  <a14:foregroundMark x1="30742" y1="28979" x2="30742" y2="28979"/>
                                  <a14:foregroundMark x1="49735" y1="32152" x2="49735" y2="32152"/>
                                  <a14:foregroundMark x1="56846" y1="44315" x2="56846" y2="44315"/>
                                  <a14:foregroundMark x1="46643" y1="15759" x2="46643" y2="15759"/>
                                  <a14:foregroundMark x1="36617" y1="45320" x2="20009" y2="36965"/>
                                  <a14:foregroundMark x1="19876" y1="23638" x2="46378" y2="15970"/>
                                  <a14:foregroundMark x1="30477" y1="54997" x2="30477" y2="54997"/>
                                  <a14:foregroundMark x1="20848" y1="49022" x2="20848" y2="49022"/>
                                  <a14:foregroundMark x1="28401" y1="56690" x2="37323" y2="55368"/>
                                  <a14:foregroundMark x1="13472" y1="68852" x2="21422" y2="88736"/>
                                  <a14:foregroundMark x1="22394" y1="88895" x2="45671" y2="84400"/>
                                  <a14:foregroundMark x1="46246" y1="16288" x2="62014" y2="27816"/>
                                  <a14:foregroundMark x1="61705" y1="28821" x2="56537" y2="43998"/>
                                  <a14:foregroundMark x1="45804" y1="83924" x2="53754" y2="68694"/>
                                  <a14:foregroundMark x1="53754" y1="69381" x2="62986" y2="73400"/>
                                  <a14:foregroundMark x1="60027" y1="62877" x2="53754" y2="48334"/>
                                  <a14:foregroundMark x1="28534" y1="47858" x2="33966" y2="48652"/>
                                </a14:backgroundRemoval>
                              </a14:imgEffect>
                            </a14:imgLayer>
                          </a14:imgProps>
                        </a:ext>
                        <a:ext uri="{28A0092B-C50C-407E-A947-70E740481C1C}">
                          <a14:useLocalDpi xmlns:a14="http://schemas.microsoft.com/office/drawing/2010/main" val="0"/>
                        </a:ext>
                      </a:extLst>
                    </a:blip>
                    <a:srcRect r="27560" b="56589"/>
                    <a:stretch/>
                  </pic:blipFill>
                  <pic:spPr bwMode="auto">
                    <a:xfrm>
                      <a:off x="0" y="0"/>
                      <a:ext cx="551815" cy="276225"/>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4B2D">
        <w:rPr>
          <w:rFonts w:ascii="HG丸ｺﾞｼｯｸM-PRO" w:eastAsia="HG丸ｺﾞｼｯｸM-PRO" w:hAnsi="HG丸ｺﾞｼｯｸM-PRO"/>
          <w:noProof/>
          <w:sz w:val="24"/>
          <w:szCs w:val="24"/>
        </w:rPr>
        <mc:AlternateContent>
          <mc:Choice Requires="wps">
            <w:drawing>
              <wp:anchor distT="0" distB="0" distL="114300" distR="114300" simplePos="0" relativeHeight="251659264" behindDoc="0" locked="0" layoutInCell="1" allowOverlap="1" wp14:anchorId="49CE95C1" wp14:editId="47E3D02A">
                <wp:simplePos x="0" y="0"/>
                <wp:positionH relativeFrom="margin">
                  <wp:align>center</wp:align>
                </wp:positionH>
                <wp:positionV relativeFrom="paragraph">
                  <wp:posOffset>190500</wp:posOffset>
                </wp:positionV>
                <wp:extent cx="6753225" cy="266700"/>
                <wp:effectExtent l="19050" t="19050" r="28575" b="19050"/>
                <wp:wrapNone/>
                <wp:docPr id="1" name="四角形: 角を丸くする 1"/>
                <wp:cNvGraphicFramePr/>
                <a:graphic xmlns:a="http://schemas.openxmlformats.org/drawingml/2006/main">
                  <a:graphicData uri="http://schemas.microsoft.com/office/word/2010/wordprocessingShape">
                    <wps:wsp>
                      <wps:cNvSpPr/>
                      <wps:spPr>
                        <a:xfrm>
                          <a:off x="0" y="0"/>
                          <a:ext cx="6753225" cy="266700"/>
                        </a:xfrm>
                        <a:prstGeom prst="roundRect">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FE78777" id="四角形: 角を丸くする 1" o:spid="_x0000_s1026" style="position:absolute;left:0;text-align:left;margin-left:0;margin-top:15pt;width:531.75pt;height:21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" filled="f" strokecolor="#0070c0" strokeweight="3pt">
                <v:stroke joinstyle="miter"/>
                <w10:wrap anchorx="margin"/>
              </v:roundrect>
            </w:pict>
          </mc:Fallback>
        </mc:AlternateContent>
      </w:r>
    </w:p>
    <w:p w14:paraId="5316167F" w14:textId="4EF551CB" w:rsidR="00C727ED" w:rsidRPr="00044D36" w:rsidRDefault="00044D36" w:rsidP="00044D36">
      <w:pPr>
        <w:jc w:val="center"/>
        <w:rPr>
          <w:rFonts w:ascii="HG丸ｺﾞｼｯｸM-PRO" w:eastAsia="HG丸ｺﾞｼｯｸM-PRO" w:hAnsi="HG丸ｺﾞｼｯｸM-PRO"/>
          <w:sz w:val="24"/>
          <w:szCs w:val="24"/>
        </w:rPr>
      </w:pPr>
      <w:r w:rsidRPr="00044D36">
        <w:rPr>
          <w:rFonts w:ascii="HG丸ｺﾞｼｯｸM-PRO" w:eastAsia="HG丸ｺﾞｼｯｸM-PRO" w:hAnsi="HG丸ｺﾞｼｯｸM-PRO" w:hint="eastAsia"/>
          <w:sz w:val="24"/>
          <w:szCs w:val="24"/>
        </w:rPr>
        <w:t>所蔵している本、雑誌をさがす</w:t>
      </w:r>
    </w:p>
    <w:p w14:paraId="2AB1E047" w14:textId="48262E80" w:rsidR="002E5771" w:rsidRPr="00044D36" w:rsidRDefault="002E5771" w:rsidP="00044D36">
      <w:pPr>
        <w:pStyle w:val="a5"/>
        <w:numPr>
          <w:ilvl w:val="0"/>
          <w:numId w:val="2"/>
        </w:numPr>
        <w:ind w:leftChars="0"/>
        <w:rPr>
          <w:rFonts w:ascii="HG丸ｺﾞｼｯｸM-PRO" w:eastAsia="HG丸ｺﾞｼｯｸM-PRO" w:hAnsi="HG丸ｺﾞｼｯｸM-PRO"/>
        </w:rPr>
      </w:pPr>
      <w:r w:rsidRPr="00044D36">
        <w:rPr>
          <w:rFonts w:ascii="HG丸ｺﾞｼｯｸM-PRO" w:eastAsia="HG丸ｺﾞｼｯｸM-PRO" w:hAnsi="HG丸ｺﾞｼｯｸM-PRO" w:hint="eastAsia"/>
        </w:rPr>
        <w:t>所蔵資料検索</w:t>
      </w:r>
      <w:r w:rsidR="00044D36" w:rsidRPr="00044D36">
        <w:rPr>
          <w:rFonts w:ascii="HG丸ｺﾞｼｯｸM-PRO" w:eastAsia="HG丸ｺﾞｼｯｸM-PRO" w:hAnsi="HG丸ｺﾞｼｯｸM-PRO" w:hint="eastAsia"/>
        </w:rPr>
        <w:t>（O</w:t>
      </w:r>
      <w:r w:rsidR="00044D36" w:rsidRPr="00044D36">
        <w:rPr>
          <w:rFonts w:ascii="HG丸ｺﾞｼｯｸM-PRO" w:eastAsia="HG丸ｺﾞｼｯｸM-PRO" w:hAnsi="HG丸ｺﾞｼｯｸM-PRO"/>
        </w:rPr>
        <w:t>PAC</w:t>
      </w:r>
      <w:r w:rsidR="00044D36" w:rsidRPr="00044D36">
        <w:rPr>
          <w:rFonts w:ascii="HG丸ｺﾞｼｯｸM-PRO" w:eastAsia="HG丸ｺﾞｼｯｸM-PRO" w:hAnsi="HG丸ｺﾞｼｯｸM-PRO" w:hint="eastAsia"/>
        </w:rPr>
        <w:t>）</w:t>
      </w:r>
    </w:p>
    <w:p w14:paraId="07C91F39" w14:textId="6D2BCB7E" w:rsidR="00044D36" w:rsidRPr="00044D36" w:rsidRDefault="00044D36" w:rsidP="00044D36">
      <w:pPr>
        <w:pStyle w:val="a5"/>
        <w:numPr>
          <w:ilvl w:val="0"/>
          <w:numId w:val="2"/>
        </w:numPr>
        <w:ind w:leftChars="0"/>
        <w:rPr>
          <w:rFonts w:ascii="HG丸ｺﾞｼｯｸM-PRO" w:eastAsia="HG丸ｺﾞｼｯｸM-PRO" w:hAnsi="HG丸ｺﾞｼｯｸM-PRO"/>
        </w:rPr>
      </w:pPr>
      <w:r w:rsidRPr="00044D36">
        <w:rPr>
          <w:rFonts w:ascii="HG丸ｺﾞｼｯｸM-PRO" w:eastAsia="HG丸ｺﾞｼｯｸM-PRO" w:hAnsi="HG丸ｺﾞｼｯｸM-PRO" w:hint="eastAsia"/>
        </w:rPr>
        <w:t>ブラウジング</w:t>
      </w:r>
    </w:p>
    <w:p w14:paraId="686BDFB6" w14:textId="35BEF00D" w:rsidR="00415514" w:rsidRPr="00044D36" w:rsidRDefault="005E6347">
      <w:pPr>
        <w:rPr>
          <w:rFonts w:ascii="HG丸ｺﾞｼｯｸM-PRO" w:eastAsia="HG丸ｺﾞｼｯｸM-PRO" w:hAnsi="HG丸ｺﾞｼｯｸM-PRO"/>
          <w:sz w:val="18"/>
          <w:szCs w:val="20"/>
        </w:rPr>
      </w:pPr>
      <w:r w:rsidRPr="00044D36">
        <w:rPr>
          <w:rFonts w:ascii="HG丸ｺﾞｼｯｸM-PRO" w:eastAsia="HG丸ｺﾞｼｯｸM-PRO" w:hAnsi="HG丸ｺﾞｼｯｸM-PRO" w:hint="eastAsia"/>
          <w:sz w:val="18"/>
          <w:szCs w:val="20"/>
        </w:rPr>
        <w:t>NDC分類と配架場所</w:t>
      </w:r>
    </w:p>
    <w:tbl>
      <w:tblPr>
        <w:tblStyle w:val="a4"/>
        <w:tblW w:w="0" w:type="auto"/>
        <w:tblLook w:val="04A0" w:firstRow="1" w:lastRow="0" w:firstColumn="1" w:lastColumn="0" w:noHBand="0" w:noVBand="1"/>
      </w:tblPr>
      <w:tblGrid>
        <w:gridCol w:w="5228"/>
        <w:gridCol w:w="5228"/>
      </w:tblGrid>
      <w:tr w:rsidR="002E5771" w:rsidRPr="00044D36" w14:paraId="1466355C" w14:textId="77777777" w:rsidTr="002E5771">
        <w:tc>
          <w:tcPr>
            <w:tcW w:w="5228" w:type="dxa"/>
          </w:tcPr>
          <w:p w14:paraId="34C37B7A" w14:textId="44C6D746" w:rsidR="002E5771" w:rsidRPr="00044D36" w:rsidRDefault="002E5771">
            <w:pPr>
              <w:rPr>
                <w:rFonts w:ascii="HG丸ｺﾞｼｯｸM-PRO" w:eastAsia="HG丸ｺﾞｼｯｸM-PRO" w:hAnsi="HG丸ｺﾞｼｯｸM-PRO"/>
                <w:sz w:val="18"/>
                <w:szCs w:val="20"/>
              </w:rPr>
            </w:pPr>
            <w:r w:rsidRPr="00044D36">
              <w:rPr>
                <w:rFonts w:ascii="HG丸ｺﾞｼｯｸM-PRO" w:eastAsia="HG丸ｺﾞｼｯｸM-PRO" w:hAnsi="HG丸ｺﾞｼｯｸM-PRO" w:hint="eastAsia"/>
                <w:sz w:val="18"/>
                <w:szCs w:val="20"/>
              </w:rPr>
              <w:t>NDC分類</w:t>
            </w:r>
          </w:p>
        </w:tc>
        <w:tc>
          <w:tcPr>
            <w:tcW w:w="5228" w:type="dxa"/>
          </w:tcPr>
          <w:p w14:paraId="4A64B450" w14:textId="07F63CF4" w:rsidR="002E5771" w:rsidRPr="00044D36" w:rsidRDefault="002E5771">
            <w:pPr>
              <w:rPr>
                <w:rFonts w:ascii="HG丸ｺﾞｼｯｸM-PRO" w:eastAsia="HG丸ｺﾞｼｯｸM-PRO" w:hAnsi="HG丸ｺﾞｼｯｸM-PRO"/>
                <w:sz w:val="18"/>
                <w:szCs w:val="20"/>
              </w:rPr>
            </w:pPr>
            <w:r w:rsidRPr="00044D36">
              <w:rPr>
                <w:rFonts w:ascii="HG丸ｺﾞｼｯｸM-PRO" w:eastAsia="HG丸ｺﾞｼｯｸM-PRO" w:hAnsi="HG丸ｺﾞｼｯｸM-PRO" w:hint="eastAsia"/>
                <w:sz w:val="18"/>
                <w:szCs w:val="20"/>
              </w:rPr>
              <w:t>主題</w:t>
            </w:r>
          </w:p>
        </w:tc>
      </w:tr>
      <w:tr w:rsidR="002E5771" w:rsidRPr="00044D36" w14:paraId="29981D0C" w14:textId="77777777" w:rsidTr="002E5771">
        <w:tc>
          <w:tcPr>
            <w:tcW w:w="5228" w:type="dxa"/>
          </w:tcPr>
          <w:p w14:paraId="0E16D691" w14:textId="21107939" w:rsidR="002E5771" w:rsidRPr="00044D36" w:rsidRDefault="002E5771">
            <w:pPr>
              <w:rPr>
                <w:rFonts w:ascii="HG丸ｺﾞｼｯｸM-PRO" w:eastAsia="HG丸ｺﾞｼｯｸM-PRO" w:hAnsi="HG丸ｺﾞｼｯｸM-PRO"/>
                <w:sz w:val="18"/>
                <w:szCs w:val="20"/>
              </w:rPr>
            </w:pPr>
            <w:r w:rsidRPr="00044D36">
              <w:rPr>
                <w:rFonts w:ascii="HG丸ｺﾞｼｯｸM-PRO" w:eastAsia="HG丸ｺﾞｼｯｸM-PRO" w:hAnsi="HG丸ｺﾞｼｯｸM-PRO" w:hint="eastAsia"/>
                <w:sz w:val="18"/>
                <w:szCs w:val="20"/>
              </w:rPr>
              <w:t>491.7</w:t>
            </w:r>
          </w:p>
        </w:tc>
        <w:tc>
          <w:tcPr>
            <w:tcW w:w="5228" w:type="dxa"/>
          </w:tcPr>
          <w:p w14:paraId="1D323140" w14:textId="65DDA9CA" w:rsidR="002E5771" w:rsidRPr="00044D36" w:rsidRDefault="002E5771">
            <w:pPr>
              <w:rPr>
                <w:rFonts w:ascii="HG丸ｺﾞｼｯｸM-PRO" w:eastAsia="HG丸ｺﾞｼｯｸM-PRO" w:hAnsi="HG丸ｺﾞｼｯｸM-PRO"/>
                <w:sz w:val="18"/>
                <w:szCs w:val="20"/>
              </w:rPr>
            </w:pPr>
            <w:r w:rsidRPr="00044D36">
              <w:rPr>
                <w:rFonts w:ascii="HG丸ｺﾞｼｯｸM-PRO" w:eastAsia="HG丸ｺﾞｼｯｸM-PRO" w:hAnsi="HG丸ｺﾞｼｯｸM-PRO" w:hint="eastAsia"/>
                <w:sz w:val="18"/>
                <w:szCs w:val="20"/>
              </w:rPr>
              <w:t>微生物、ウイルス</w:t>
            </w:r>
          </w:p>
        </w:tc>
      </w:tr>
      <w:tr w:rsidR="002E5771" w:rsidRPr="00044D36" w14:paraId="0686AB1C" w14:textId="77777777" w:rsidTr="002E5771">
        <w:tc>
          <w:tcPr>
            <w:tcW w:w="5228" w:type="dxa"/>
          </w:tcPr>
          <w:p w14:paraId="3019CB29" w14:textId="4D1F11A1" w:rsidR="002E5771" w:rsidRPr="00044D36" w:rsidRDefault="002E5771">
            <w:pPr>
              <w:rPr>
                <w:rFonts w:ascii="HG丸ｺﾞｼｯｸM-PRO" w:eastAsia="HG丸ｺﾞｼｯｸM-PRO" w:hAnsi="HG丸ｺﾞｼｯｸM-PRO"/>
                <w:sz w:val="18"/>
                <w:szCs w:val="20"/>
              </w:rPr>
            </w:pPr>
            <w:r w:rsidRPr="00044D36">
              <w:rPr>
                <w:rFonts w:ascii="HG丸ｺﾞｼｯｸM-PRO" w:eastAsia="HG丸ｺﾞｼｯｸM-PRO" w:hAnsi="HG丸ｺﾞｼｯｸM-PRO" w:hint="eastAsia"/>
                <w:sz w:val="18"/>
                <w:szCs w:val="20"/>
              </w:rPr>
              <w:t>491.9</w:t>
            </w:r>
          </w:p>
        </w:tc>
        <w:tc>
          <w:tcPr>
            <w:tcW w:w="5228" w:type="dxa"/>
          </w:tcPr>
          <w:p w14:paraId="6893BB55" w14:textId="604250CA" w:rsidR="002E5771" w:rsidRPr="00044D36" w:rsidRDefault="002E5771">
            <w:pPr>
              <w:rPr>
                <w:rFonts w:ascii="HG丸ｺﾞｼｯｸM-PRO" w:eastAsia="HG丸ｺﾞｼｯｸM-PRO" w:hAnsi="HG丸ｺﾞｼｯｸM-PRO"/>
                <w:sz w:val="18"/>
                <w:szCs w:val="20"/>
              </w:rPr>
            </w:pPr>
            <w:r w:rsidRPr="00044D36">
              <w:rPr>
                <w:rFonts w:ascii="HG丸ｺﾞｼｯｸM-PRO" w:eastAsia="HG丸ｺﾞｼｯｸM-PRO" w:hAnsi="HG丸ｺﾞｼｯｸM-PRO" w:hint="eastAsia"/>
                <w:sz w:val="18"/>
                <w:szCs w:val="20"/>
              </w:rPr>
              <w:t>寄生虫</w:t>
            </w:r>
          </w:p>
        </w:tc>
      </w:tr>
      <w:tr w:rsidR="002E5771" w:rsidRPr="00044D36" w14:paraId="53ADED60" w14:textId="77777777" w:rsidTr="002E5771">
        <w:tc>
          <w:tcPr>
            <w:tcW w:w="5228" w:type="dxa"/>
          </w:tcPr>
          <w:p w14:paraId="775F14FB" w14:textId="64DE0C45" w:rsidR="002E5771" w:rsidRPr="00044D36" w:rsidRDefault="002E5771">
            <w:pPr>
              <w:rPr>
                <w:rFonts w:ascii="HG丸ｺﾞｼｯｸM-PRO" w:eastAsia="HG丸ｺﾞｼｯｸM-PRO" w:hAnsi="HG丸ｺﾞｼｯｸM-PRO"/>
                <w:sz w:val="18"/>
                <w:szCs w:val="20"/>
              </w:rPr>
            </w:pPr>
            <w:r w:rsidRPr="00044D36">
              <w:rPr>
                <w:rFonts w:ascii="HG丸ｺﾞｼｯｸM-PRO" w:eastAsia="HG丸ｺﾞｼｯｸM-PRO" w:hAnsi="HG丸ｺﾞｼｯｸM-PRO" w:hint="eastAsia"/>
                <w:sz w:val="18"/>
                <w:szCs w:val="20"/>
              </w:rPr>
              <w:t>492.31</w:t>
            </w:r>
          </w:p>
        </w:tc>
        <w:tc>
          <w:tcPr>
            <w:tcW w:w="5228" w:type="dxa"/>
          </w:tcPr>
          <w:p w14:paraId="15B4C9C9" w14:textId="71FB3F44" w:rsidR="002E5771" w:rsidRPr="00044D36" w:rsidRDefault="002E5771">
            <w:pPr>
              <w:rPr>
                <w:rFonts w:ascii="HG丸ｺﾞｼｯｸM-PRO" w:eastAsia="HG丸ｺﾞｼｯｸM-PRO" w:hAnsi="HG丸ｺﾞｼｯｸM-PRO"/>
                <w:sz w:val="18"/>
                <w:szCs w:val="20"/>
              </w:rPr>
            </w:pPr>
            <w:r w:rsidRPr="00044D36">
              <w:rPr>
                <w:rFonts w:ascii="HG丸ｺﾞｼｯｸM-PRO" w:eastAsia="HG丸ｺﾞｼｯｸM-PRO" w:hAnsi="HG丸ｺﾞｼｯｸM-PRO" w:hint="eastAsia"/>
                <w:sz w:val="18"/>
                <w:szCs w:val="20"/>
              </w:rPr>
              <w:t>抗菌薬</w:t>
            </w:r>
          </w:p>
        </w:tc>
      </w:tr>
      <w:tr w:rsidR="002E5771" w:rsidRPr="00044D36" w14:paraId="1DA6244A" w14:textId="77777777" w:rsidTr="002E5771">
        <w:tc>
          <w:tcPr>
            <w:tcW w:w="5228" w:type="dxa"/>
          </w:tcPr>
          <w:p w14:paraId="52784F0B" w14:textId="00EB5952" w:rsidR="002E5771" w:rsidRPr="00044D36" w:rsidRDefault="002E5771">
            <w:pPr>
              <w:rPr>
                <w:rFonts w:ascii="HG丸ｺﾞｼｯｸM-PRO" w:eastAsia="HG丸ｺﾞｼｯｸM-PRO" w:hAnsi="HG丸ｺﾞｼｯｸM-PRO"/>
                <w:sz w:val="18"/>
                <w:szCs w:val="20"/>
              </w:rPr>
            </w:pPr>
            <w:r w:rsidRPr="00044D36">
              <w:rPr>
                <w:rFonts w:ascii="HG丸ｺﾞｼｯｸM-PRO" w:eastAsia="HG丸ｺﾞｼｯｸM-PRO" w:hAnsi="HG丸ｺﾞｼｯｸM-PRO" w:hint="eastAsia"/>
                <w:sz w:val="18"/>
                <w:szCs w:val="20"/>
              </w:rPr>
              <w:t>493.8</w:t>
            </w:r>
          </w:p>
        </w:tc>
        <w:tc>
          <w:tcPr>
            <w:tcW w:w="5228" w:type="dxa"/>
          </w:tcPr>
          <w:p w14:paraId="6C7D4AA9" w14:textId="0C643E16" w:rsidR="002E5771" w:rsidRPr="00044D36" w:rsidRDefault="002E5771">
            <w:pPr>
              <w:rPr>
                <w:rFonts w:ascii="HG丸ｺﾞｼｯｸM-PRO" w:eastAsia="HG丸ｺﾞｼｯｸM-PRO" w:hAnsi="HG丸ｺﾞｼｯｸM-PRO"/>
                <w:sz w:val="18"/>
                <w:szCs w:val="20"/>
              </w:rPr>
            </w:pPr>
            <w:r w:rsidRPr="00044D36">
              <w:rPr>
                <w:rFonts w:ascii="HG丸ｺﾞｼｯｸM-PRO" w:eastAsia="HG丸ｺﾞｼｯｸM-PRO" w:hAnsi="HG丸ｺﾞｼｯｸM-PRO" w:hint="eastAsia"/>
                <w:sz w:val="18"/>
                <w:szCs w:val="20"/>
              </w:rPr>
              <w:t>感染症</w:t>
            </w:r>
          </w:p>
        </w:tc>
      </w:tr>
      <w:tr w:rsidR="002E5771" w:rsidRPr="00044D36" w14:paraId="238A70C0" w14:textId="77777777" w:rsidTr="002E5771">
        <w:tc>
          <w:tcPr>
            <w:tcW w:w="5228" w:type="dxa"/>
          </w:tcPr>
          <w:p w14:paraId="09CAFE22" w14:textId="0E2679C9" w:rsidR="002E5771" w:rsidRPr="00044D36" w:rsidRDefault="002E5771">
            <w:pPr>
              <w:rPr>
                <w:rFonts w:ascii="HG丸ｺﾞｼｯｸM-PRO" w:eastAsia="HG丸ｺﾞｼｯｸM-PRO" w:hAnsi="HG丸ｺﾞｼｯｸM-PRO"/>
                <w:sz w:val="18"/>
                <w:szCs w:val="20"/>
              </w:rPr>
            </w:pPr>
            <w:r w:rsidRPr="00044D36">
              <w:rPr>
                <w:rFonts w:ascii="HG丸ｺﾞｼｯｸM-PRO" w:eastAsia="HG丸ｺﾞｼｯｸM-PRO" w:hAnsi="HG丸ｺﾞｼｯｸM-PRO" w:hint="eastAsia"/>
                <w:sz w:val="18"/>
                <w:szCs w:val="20"/>
              </w:rPr>
              <w:t>498</w:t>
            </w:r>
          </w:p>
        </w:tc>
        <w:tc>
          <w:tcPr>
            <w:tcW w:w="5228" w:type="dxa"/>
          </w:tcPr>
          <w:p w14:paraId="4B840A42" w14:textId="2AA21B43" w:rsidR="002E5771" w:rsidRPr="00044D36" w:rsidRDefault="002E5771">
            <w:pPr>
              <w:rPr>
                <w:rFonts w:ascii="HG丸ｺﾞｼｯｸM-PRO" w:eastAsia="HG丸ｺﾞｼｯｸM-PRO" w:hAnsi="HG丸ｺﾞｼｯｸM-PRO"/>
                <w:sz w:val="18"/>
                <w:szCs w:val="20"/>
              </w:rPr>
            </w:pPr>
            <w:r w:rsidRPr="00044D36">
              <w:rPr>
                <w:rFonts w:ascii="HG丸ｺﾞｼｯｸM-PRO" w:eastAsia="HG丸ｺﾞｼｯｸM-PRO" w:hAnsi="HG丸ｺﾞｼｯｸM-PRO" w:hint="eastAsia"/>
                <w:sz w:val="18"/>
                <w:szCs w:val="20"/>
              </w:rPr>
              <w:t>公衆衛生</w:t>
            </w:r>
          </w:p>
        </w:tc>
      </w:tr>
      <w:tr w:rsidR="002E5771" w:rsidRPr="00044D36" w14:paraId="515E3082" w14:textId="77777777" w:rsidTr="002E5771">
        <w:tc>
          <w:tcPr>
            <w:tcW w:w="5228" w:type="dxa"/>
          </w:tcPr>
          <w:p w14:paraId="11144960" w14:textId="57760C18" w:rsidR="002E5771" w:rsidRPr="00044D36" w:rsidRDefault="002E5771">
            <w:pPr>
              <w:rPr>
                <w:rFonts w:ascii="HG丸ｺﾞｼｯｸM-PRO" w:eastAsia="HG丸ｺﾞｼｯｸM-PRO" w:hAnsi="HG丸ｺﾞｼｯｸM-PRO"/>
                <w:sz w:val="18"/>
                <w:szCs w:val="20"/>
              </w:rPr>
            </w:pPr>
            <w:r w:rsidRPr="00044D36">
              <w:rPr>
                <w:rFonts w:ascii="HG丸ｺﾞｼｯｸM-PRO" w:eastAsia="HG丸ｺﾞｼｯｸM-PRO" w:hAnsi="HG丸ｺﾞｼｯｸM-PRO" w:hint="eastAsia"/>
                <w:sz w:val="18"/>
                <w:szCs w:val="20"/>
              </w:rPr>
              <w:t>489.16</w:t>
            </w:r>
          </w:p>
        </w:tc>
        <w:tc>
          <w:tcPr>
            <w:tcW w:w="5228" w:type="dxa"/>
          </w:tcPr>
          <w:p w14:paraId="524F9043" w14:textId="17B6FC19" w:rsidR="002E5771" w:rsidRPr="00044D36" w:rsidRDefault="002E5771">
            <w:pPr>
              <w:rPr>
                <w:rFonts w:ascii="HG丸ｺﾞｼｯｸM-PRO" w:eastAsia="HG丸ｺﾞｼｯｸM-PRO" w:hAnsi="HG丸ｺﾞｼｯｸM-PRO"/>
                <w:sz w:val="18"/>
                <w:szCs w:val="20"/>
              </w:rPr>
            </w:pPr>
            <w:r w:rsidRPr="00044D36">
              <w:rPr>
                <w:rFonts w:ascii="HG丸ｺﾞｼｯｸM-PRO" w:eastAsia="HG丸ｺﾞｼｯｸM-PRO" w:hAnsi="HG丸ｺﾞｼｯｸM-PRO" w:hint="eastAsia"/>
                <w:sz w:val="18"/>
                <w:szCs w:val="20"/>
              </w:rPr>
              <w:t>院内感染</w:t>
            </w:r>
          </w:p>
        </w:tc>
      </w:tr>
    </w:tbl>
    <w:p w14:paraId="28776DEC" w14:textId="0DDCE647" w:rsidR="002E5771" w:rsidRPr="00044D36" w:rsidRDefault="002032FD">
      <w:pPr>
        <w:rPr>
          <w:rFonts w:ascii="HG丸ｺﾞｼｯｸM-PRO" w:eastAsia="HG丸ｺﾞｼｯｸM-PRO" w:hAnsi="HG丸ｺﾞｼｯｸM-PRO"/>
          <w:sz w:val="18"/>
          <w:szCs w:val="20"/>
        </w:rPr>
      </w:pPr>
      <w:r w:rsidRPr="00044D36">
        <w:rPr>
          <w:rFonts w:ascii="HG丸ｺﾞｼｯｸM-PRO" w:eastAsia="HG丸ｺﾞｼｯｸM-PRO" w:hAnsi="HG丸ｺﾞｼｯｸM-PRO" w:hint="eastAsia"/>
          <w:sz w:val="18"/>
          <w:szCs w:val="20"/>
        </w:rPr>
        <w:t>注1：</w:t>
      </w:r>
      <w:r w:rsidR="00E92BB0" w:rsidRPr="00044D36">
        <w:rPr>
          <w:rFonts w:ascii="HG丸ｺﾞｼｯｸM-PRO" w:eastAsia="HG丸ｺﾞｼｯｸM-PRO" w:hAnsi="HG丸ｺﾞｼｯｸM-PRO"/>
          <w:sz w:val="18"/>
          <w:szCs w:val="20"/>
        </w:rPr>
        <w:tab/>
      </w:r>
      <w:r w:rsidRPr="00044D36">
        <w:rPr>
          <w:rFonts w:ascii="HG丸ｺﾞｼｯｸM-PRO" w:eastAsia="HG丸ｺﾞｼｯｸM-PRO" w:hAnsi="HG丸ｺﾞｼｯｸM-PRO" w:hint="eastAsia"/>
          <w:sz w:val="18"/>
          <w:szCs w:val="20"/>
        </w:rPr>
        <w:t xml:space="preserve">性感染症は、494.9泌尿器科学 ＞ </w:t>
      </w:r>
      <w:r w:rsidR="008C77D0" w:rsidRPr="00044D36">
        <w:rPr>
          <w:rFonts w:ascii="HG丸ｺﾞｼｯｸM-PRO" w:eastAsia="HG丸ｺﾞｼｯｸM-PRO" w:hAnsi="HG丸ｺﾞｼｯｸM-PRO" w:hint="eastAsia"/>
          <w:sz w:val="18"/>
          <w:szCs w:val="20"/>
        </w:rPr>
        <w:t>494.99性病</w:t>
      </w:r>
      <w:r w:rsidRPr="00044D36">
        <w:rPr>
          <w:rFonts w:ascii="HG丸ｺﾞｼｯｸM-PRO" w:eastAsia="HG丸ｺﾞｼｯｸM-PRO" w:hAnsi="HG丸ｺﾞｼｯｸM-PRO" w:hint="eastAsia"/>
          <w:sz w:val="18"/>
          <w:szCs w:val="20"/>
        </w:rPr>
        <w:t>に分類</w:t>
      </w:r>
    </w:p>
    <w:p w14:paraId="2A8FFB0A" w14:textId="6BAF245E" w:rsidR="002032FD" w:rsidRPr="00044D36" w:rsidRDefault="002032FD">
      <w:pPr>
        <w:rPr>
          <w:rFonts w:ascii="HG丸ｺﾞｼｯｸM-PRO" w:eastAsia="HG丸ｺﾞｼｯｸM-PRO" w:hAnsi="HG丸ｺﾞｼｯｸM-PRO"/>
          <w:sz w:val="18"/>
          <w:szCs w:val="20"/>
        </w:rPr>
      </w:pPr>
      <w:r w:rsidRPr="00044D36">
        <w:rPr>
          <w:rFonts w:ascii="HG丸ｺﾞｼｯｸM-PRO" w:eastAsia="HG丸ｺﾞｼｯｸM-PRO" w:hAnsi="HG丸ｺﾞｼｯｸM-PRO" w:hint="eastAsia"/>
          <w:sz w:val="18"/>
          <w:szCs w:val="20"/>
        </w:rPr>
        <w:t>注2：</w:t>
      </w:r>
      <w:r w:rsidR="00E92BB0" w:rsidRPr="00044D36">
        <w:rPr>
          <w:rFonts w:ascii="HG丸ｺﾞｼｯｸM-PRO" w:eastAsia="HG丸ｺﾞｼｯｸM-PRO" w:hAnsi="HG丸ｺﾞｼｯｸM-PRO"/>
          <w:sz w:val="18"/>
          <w:szCs w:val="20"/>
        </w:rPr>
        <w:tab/>
      </w:r>
      <w:r w:rsidR="00125D34" w:rsidRPr="00044D36">
        <w:rPr>
          <w:rFonts w:ascii="HG丸ｺﾞｼｯｸM-PRO" w:eastAsia="HG丸ｺﾞｼｯｸM-PRO" w:hAnsi="HG丸ｺﾞｼｯｸM-PRO" w:hint="eastAsia"/>
          <w:sz w:val="18"/>
          <w:szCs w:val="20"/>
        </w:rPr>
        <w:t>特定の患者を対象とすると、NDC分類は疾患に準ずる</w:t>
      </w:r>
    </w:p>
    <w:p w14:paraId="1D0CC4AF" w14:textId="60428E1A" w:rsidR="00415514" w:rsidRPr="00044D36" w:rsidRDefault="00E92BB0" w:rsidP="00E92BB0">
      <w:pPr>
        <w:ind w:firstLine="840"/>
        <w:rPr>
          <w:rFonts w:ascii="HG丸ｺﾞｼｯｸM-PRO" w:eastAsia="HG丸ｺﾞｼｯｸM-PRO" w:hAnsi="HG丸ｺﾞｼｯｸM-PRO"/>
          <w:sz w:val="18"/>
          <w:szCs w:val="20"/>
        </w:rPr>
      </w:pPr>
      <w:r w:rsidRPr="00044D36">
        <w:rPr>
          <w:rFonts w:ascii="HG丸ｺﾞｼｯｸM-PRO" w:eastAsia="HG丸ｺﾞｼｯｸM-PRO" w:hAnsi="HG丸ｺﾞｼｯｸM-PRO" w:hint="eastAsia"/>
          <w:sz w:val="18"/>
          <w:szCs w:val="20"/>
        </w:rPr>
        <w:t>（</w:t>
      </w:r>
      <w:r w:rsidR="00125D34" w:rsidRPr="00044D36">
        <w:rPr>
          <w:rFonts w:ascii="HG丸ｺﾞｼｯｸM-PRO" w:eastAsia="HG丸ｺﾞｼｯｸM-PRO" w:hAnsi="HG丸ｺﾞｼｯｸM-PRO" w:hint="eastAsia"/>
          <w:sz w:val="18"/>
          <w:szCs w:val="20"/>
        </w:rPr>
        <w:t>例</w:t>
      </w:r>
      <w:r w:rsidRPr="00044D36">
        <w:rPr>
          <w:rFonts w:ascii="HG丸ｺﾞｼｯｸM-PRO" w:eastAsia="HG丸ｺﾞｼｯｸM-PRO" w:hAnsi="HG丸ｺﾞｼｯｸM-PRO" w:hint="eastAsia"/>
          <w:sz w:val="18"/>
          <w:szCs w:val="20"/>
        </w:rPr>
        <w:t>）「症例から学ぶがん患者の感染症入門」→ 4</w:t>
      </w:r>
      <w:r w:rsidRPr="00044D36">
        <w:rPr>
          <w:rFonts w:ascii="HG丸ｺﾞｼｯｸM-PRO" w:eastAsia="HG丸ｺﾞｼｯｸM-PRO" w:hAnsi="HG丸ｺﾞｼｯｸM-PRO"/>
          <w:sz w:val="18"/>
          <w:szCs w:val="20"/>
        </w:rPr>
        <w:t>94.5</w:t>
      </w:r>
      <w:r w:rsidRPr="00044D36">
        <w:rPr>
          <w:rFonts w:ascii="HG丸ｺﾞｼｯｸM-PRO" w:eastAsia="HG丸ｺﾞｼｯｸM-PRO" w:hAnsi="HG丸ｺﾞｼｯｸM-PRO" w:hint="eastAsia"/>
          <w:sz w:val="18"/>
          <w:szCs w:val="20"/>
        </w:rPr>
        <w:t>腫瘍.肉腫</w:t>
      </w:r>
      <w:r w:rsidRPr="00044D36">
        <w:rPr>
          <w:rFonts w:ascii="HG丸ｺﾞｼｯｸM-PRO" w:eastAsia="HG丸ｺﾞｼｯｸM-PRO" w:hAnsi="HG丸ｺﾞｼｯｸM-PRO"/>
          <w:sz w:val="18"/>
          <w:szCs w:val="20"/>
        </w:rPr>
        <w:t>.</w:t>
      </w:r>
      <w:r w:rsidRPr="00044D36">
        <w:rPr>
          <w:rFonts w:ascii="HG丸ｺﾞｼｯｸM-PRO" w:eastAsia="HG丸ｺﾞｼｯｸM-PRO" w:hAnsi="HG丸ｺﾞｼｯｸM-PRO" w:hint="eastAsia"/>
          <w:sz w:val="18"/>
          <w:szCs w:val="20"/>
        </w:rPr>
        <w:t>癌に分類</w:t>
      </w:r>
    </w:p>
    <w:p w14:paraId="53EE5B73" w14:textId="5C815CCF" w:rsidR="00044D36" w:rsidRDefault="00A72FED" w:rsidP="00044D36">
      <w:pPr>
        <w:jc w:val="center"/>
        <w:rPr>
          <w:rFonts w:ascii="HG丸ｺﾞｼｯｸM-PRO" w:eastAsia="HG丸ｺﾞｼｯｸM-PRO" w:hAnsi="HG丸ｺﾞｼｯｸM-PRO"/>
          <w:sz w:val="24"/>
          <w:szCs w:val="24"/>
        </w:rPr>
      </w:pPr>
      <w:r>
        <w:rPr>
          <w:noProof/>
        </w:rPr>
        <w:drawing>
          <wp:anchor distT="0" distB="0" distL="114300" distR="114300" simplePos="0" relativeHeight="251677696" behindDoc="0" locked="0" layoutInCell="1" allowOverlap="1" wp14:anchorId="6230B84A" wp14:editId="0F64377E">
            <wp:simplePos x="0" y="0"/>
            <wp:positionH relativeFrom="column">
              <wp:posOffset>2028825</wp:posOffset>
            </wp:positionH>
            <wp:positionV relativeFrom="paragraph">
              <wp:posOffset>177800</wp:posOffset>
            </wp:positionV>
            <wp:extent cx="551815" cy="276225"/>
            <wp:effectExtent l="0" t="0" r="635" b="9525"/>
            <wp:wrapNone/>
            <wp:docPr id="11" name="Picture 2">
              <a:extLst xmlns:a="http://schemas.openxmlformats.org/drawingml/2006/main">
                <a:ext uri="{FF2B5EF4-FFF2-40B4-BE49-F238E27FC236}">
                  <a16:creationId xmlns:a16="http://schemas.microsoft.com/office/drawing/2014/main" id="{5B3A9233-0B7F-4034-94B0-1F2BE54FE9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uri="{FF2B5EF4-FFF2-40B4-BE49-F238E27FC236}">
                          <a16:creationId xmlns:a16="http://schemas.microsoft.com/office/drawing/2014/main" id="{5B3A9233-0B7F-4034-94B0-1F2BE54FE942}"/>
                        </a:ext>
                      </a:extLst>
                    </pic:cNvPr>
                    <pic:cNvPicPr>
                      <a:picLocks noChangeAspect="1" noChangeArrowheads="1"/>
                    </pic:cNvPicPr>
                  </pic:nvPicPr>
                  <pic:blipFill rotWithShape="1">
                    <a:blip r:embed="rId5" cstate="print">
                      <a:extLst>
                        <a:ext uri="{BEBA8EAE-BF5A-486C-A8C5-ECC9F3942E4B}">
                          <a14:imgProps xmlns:a14="http://schemas.microsoft.com/office/drawing/2010/main">
                            <a14:imgLayer r:embed="rId6">
                              <a14:imgEffect>
                                <a14:backgroundRemoval t="3596" b="97197" l="3843" r="96422">
                                  <a14:foregroundMark x1="24205" y1="28979" x2="24205" y2="28979"/>
                                  <a14:foregroundMark x1="30742" y1="28979" x2="30742" y2="28979"/>
                                  <a14:foregroundMark x1="49735" y1="32152" x2="49735" y2="32152"/>
                                  <a14:foregroundMark x1="56846" y1="44315" x2="56846" y2="44315"/>
                                  <a14:foregroundMark x1="46643" y1="15759" x2="46643" y2="15759"/>
                                  <a14:foregroundMark x1="36617" y1="45320" x2="20009" y2="36965"/>
                                  <a14:foregroundMark x1="19876" y1="23638" x2="46378" y2="15970"/>
                                  <a14:foregroundMark x1="30477" y1="54997" x2="30477" y2="54997"/>
                                  <a14:foregroundMark x1="20848" y1="49022" x2="20848" y2="49022"/>
                                  <a14:foregroundMark x1="28401" y1="56690" x2="37323" y2="55368"/>
                                  <a14:foregroundMark x1="13472" y1="68852" x2="21422" y2="88736"/>
                                  <a14:foregroundMark x1="22394" y1="88895" x2="45671" y2="84400"/>
                                  <a14:foregroundMark x1="46246" y1="16288" x2="62014" y2="27816"/>
                                  <a14:foregroundMark x1="61705" y1="28821" x2="56537" y2="43998"/>
                                  <a14:foregroundMark x1="45804" y1="83924" x2="53754" y2="68694"/>
                                  <a14:foregroundMark x1="53754" y1="69381" x2="62986" y2="73400"/>
                                  <a14:foregroundMark x1="60027" y1="62877" x2="53754" y2="48334"/>
                                  <a14:foregroundMark x1="28534" y1="47858" x2="33966" y2="48652"/>
                                </a14:backgroundRemoval>
                              </a14:imgEffect>
                            </a14:imgLayer>
                          </a14:imgProps>
                        </a:ext>
                        <a:ext uri="{28A0092B-C50C-407E-A947-70E740481C1C}">
                          <a14:useLocalDpi xmlns:a14="http://schemas.microsoft.com/office/drawing/2010/main" val="0"/>
                        </a:ext>
                      </a:extLst>
                    </a:blip>
                    <a:srcRect r="27560" b="56589"/>
                    <a:stretch/>
                  </pic:blipFill>
                  <pic:spPr bwMode="auto">
                    <a:xfrm>
                      <a:off x="0" y="0"/>
                      <a:ext cx="551815" cy="276225"/>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4B2D">
        <w:rPr>
          <w:rFonts w:ascii="HG丸ｺﾞｼｯｸM-PRO" w:eastAsia="HG丸ｺﾞｼｯｸM-PRO" w:hAnsi="HG丸ｺﾞｼｯｸM-PRO"/>
          <w:noProof/>
          <w:sz w:val="24"/>
          <w:szCs w:val="24"/>
        </w:rPr>
        <mc:AlternateContent>
          <mc:Choice Requires="wps">
            <w:drawing>
              <wp:anchor distT="0" distB="0" distL="114300" distR="114300" simplePos="0" relativeHeight="251661312" behindDoc="0" locked="0" layoutInCell="1" allowOverlap="1" wp14:anchorId="0DDC59AF" wp14:editId="129ADC93">
                <wp:simplePos x="0" y="0"/>
                <wp:positionH relativeFrom="margin">
                  <wp:align>center</wp:align>
                </wp:positionH>
                <wp:positionV relativeFrom="paragraph">
                  <wp:posOffset>206375</wp:posOffset>
                </wp:positionV>
                <wp:extent cx="6753225" cy="266700"/>
                <wp:effectExtent l="19050" t="19050" r="28575" b="19050"/>
                <wp:wrapNone/>
                <wp:docPr id="2" name="四角形: 角を丸くする 2"/>
                <wp:cNvGraphicFramePr/>
                <a:graphic xmlns:a="http://schemas.openxmlformats.org/drawingml/2006/main">
                  <a:graphicData uri="http://schemas.microsoft.com/office/word/2010/wordprocessingShape">
                    <wps:wsp>
                      <wps:cNvSpPr/>
                      <wps:spPr>
                        <a:xfrm>
                          <a:off x="0" y="0"/>
                          <a:ext cx="6753225" cy="266700"/>
                        </a:xfrm>
                        <a:prstGeom prst="roundRect">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3DBA7B0" id="四角形: 角を丸くする 2" o:spid="_x0000_s1026" style="position:absolute;left:0;text-align:left;margin-left:0;margin-top:16.25pt;width:531.75pt;height:21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" filled="f" strokecolor="#0070c0" strokeweight="3pt">
                <v:stroke joinstyle="miter"/>
                <w10:wrap anchorx="margin"/>
              </v:roundrect>
            </w:pict>
          </mc:Fallback>
        </mc:AlternateContent>
      </w:r>
    </w:p>
    <w:p w14:paraId="276825B4" w14:textId="6E632910" w:rsidR="009136EE" w:rsidRPr="00044D36" w:rsidRDefault="009136EE" w:rsidP="00044D36">
      <w:pPr>
        <w:jc w:val="center"/>
        <w:rPr>
          <w:rFonts w:ascii="HG丸ｺﾞｼｯｸM-PRO" w:eastAsia="HG丸ｺﾞｼｯｸM-PRO" w:hAnsi="HG丸ｺﾞｼｯｸM-PRO"/>
          <w:sz w:val="24"/>
          <w:szCs w:val="24"/>
        </w:rPr>
      </w:pPr>
      <w:r w:rsidRPr="00044D36">
        <w:rPr>
          <w:rFonts w:ascii="HG丸ｺﾞｼｯｸM-PRO" w:eastAsia="HG丸ｺﾞｼｯｸM-PRO" w:hAnsi="HG丸ｺﾞｼｯｸM-PRO" w:hint="eastAsia"/>
          <w:sz w:val="24"/>
          <w:szCs w:val="24"/>
        </w:rPr>
        <w:t>事典・ハンドブック</w:t>
      </w:r>
    </w:p>
    <w:p w14:paraId="203920ED" w14:textId="5D7B49C1" w:rsidR="009136EE" w:rsidRPr="00044D36" w:rsidRDefault="00C727ED" w:rsidP="00044D36">
      <w:pPr>
        <w:pStyle w:val="a5"/>
        <w:numPr>
          <w:ilvl w:val="0"/>
          <w:numId w:val="3"/>
        </w:numPr>
        <w:ind w:leftChars="0"/>
        <w:rPr>
          <w:rFonts w:ascii="HG丸ｺﾞｼｯｸM-PRO" w:eastAsia="HG丸ｺﾞｼｯｸM-PRO" w:hAnsi="HG丸ｺﾞｼｯｸM-PRO"/>
        </w:rPr>
      </w:pPr>
      <w:r w:rsidRPr="00044D36">
        <w:rPr>
          <w:rFonts w:ascii="HG丸ｺﾞｼｯｸM-PRO" w:eastAsia="HG丸ｺﾞｼｯｸM-PRO" w:hAnsi="HG丸ｺﾞｼｯｸM-PRO" w:hint="eastAsia"/>
        </w:rPr>
        <w:t>「今日の治療指針2023年版」</w:t>
      </w:r>
      <w:r w:rsidR="00EF7784" w:rsidRPr="00044D36">
        <w:rPr>
          <w:rFonts w:ascii="HG丸ｺﾞｼｯｸM-PRO" w:eastAsia="HG丸ｺﾞｼｯｸM-PRO" w:hAnsi="HG丸ｺﾞｼｯｸM-PRO"/>
        </w:rPr>
        <w:t>福井次矢</w:t>
      </w:r>
      <w:r w:rsidR="00EF7784" w:rsidRPr="00044D36">
        <w:rPr>
          <w:rFonts w:ascii="HG丸ｺﾞｼｯｸM-PRO" w:eastAsia="HG丸ｺﾞｼｯｸM-PRO" w:hAnsi="HG丸ｺﾞｼｯｸM-PRO" w:hint="eastAsia"/>
        </w:rPr>
        <w:t>ほか,</w:t>
      </w:r>
      <w:r w:rsidR="00EF7784" w:rsidRPr="00044D36">
        <w:rPr>
          <w:rFonts w:ascii="HG丸ｺﾞｼｯｸM-PRO" w:eastAsia="HG丸ｺﾞｼｯｸM-PRO" w:hAnsi="HG丸ｺﾞｼｯｸM-PRO"/>
        </w:rPr>
        <w:t xml:space="preserve"> </w:t>
      </w:r>
      <w:r w:rsidR="00EF7784" w:rsidRPr="00044D36">
        <w:rPr>
          <w:rFonts w:ascii="HG丸ｺﾞｼｯｸM-PRO" w:eastAsia="HG丸ｺﾞｼｯｸM-PRO" w:hAnsi="HG丸ｺﾞｼｯｸM-PRO" w:hint="eastAsia"/>
        </w:rPr>
        <w:t>医学書院</w:t>
      </w:r>
      <w:r w:rsidR="00EF7784" w:rsidRPr="00044D36">
        <w:rPr>
          <w:rFonts w:ascii="HG丸ｺﾞｼｯｸM-PRO" w:eastAsia="HG丸ｺﾞｼｯｸM-PRO" w:hAnsi="HG丸ｺﾞｼｯｸM-PRO"/>
        </w:rPr>
        <w:t xml:space="preserve">, </w:t>
      </w:r>
      <w:r w:rsidR="00EF7784" w:rsidRPr="00044D36">
        <w:rPr>
          <w:rFonts w:ascii="HG丸ｺﾞｼｯｸM-PRO" w:eastAsia="HG丸ｺﾞｼｯｸM-PRO" w:hAnsi="HG丸ｺﾞｼｯｸM-PRO" w:hint="eastAsia"/>
        </w:rPr>
        <w:t>2023</w:t>
      </w:r>
      <w:r w:rsidRPr="00044D36">
        <w:rPr>
          <w:rFonts w:ascii="HG丸ｺﾞｼｯｸM-PRO" w:eastAsia="HG丸ｺﾞｼｯｸM-PRO" w:hAnsi="HG丸ｺﾞｼｯｸM-PRO" w:hint="eastAsia"/>
        </w:rPr>
        <w:t xml:space="preserve">　[請求記号:</w:t>
      </w:r>
      <w:r w:rsidR="00EF7784" w:rsidRPr="00044D36">
        <w:rPr>
          <w:rFonts w:ascii="HG丸ｺﾞｼｯｸM-PRO" w:eastAsia="HG丸ｺﾞｼｯｸM-PRO" w:hAnsi="HG丸ｺﾞｼｯｸM-PRO"/>
        </w:rPr>
        <w:t xml:space="preserve"> 492-Kon</w:t>
      </w:r>
      <w:r w:rsidRPr="00044D36">
        <w:rPr>
          <w:rFonts w:ascii="HG丸ｺﾞｼｯｸM-PRO" w:eastAsia="HG丸ｺﾞｼｯｸM-PRO" w:hAnsi="HG丸ｺﾞｼｯｸM-PRO"/>
        </w:rPr>
        <w:t>]</w:t>
      </w:r>
    </w:p>
    <w:p w14:paraId="34458A7A" w14:textId="49876517" w:rsidR="00EF7784" w:rsidRPr="00044D36" w:rsidRDefault="00EF7784" w:rsidP="00044D36">
      <w:pPr>
        <w:ind w:firstLine="840"/>
        <w:rPr>
          <w:rFonts w:ascii="HG丸ｺﾞｼｯｸM-PRO" w:eastAsia="HG丸ｺﾞｼｯｸM-PRO" w:hAnsi="HG丸ｺﾞｼｯｸM-PRO"/>
          <w:sz w:val="18"/>
          <w:szCs w:val="20"/>
        </w:rPr>
      </w:pPr>
      <w:r w:rsidRPr="00044D36">
        <w:rPr>
          <w:rFonts w:ascii="HG丸ｺﾞｼｯｸM-PRO" w:eastAsia="HG丸ｺﾞｼｯｸM-PRO" w:hAnsi="HG丸ｺﾞｼｯｸM-PRO"/>
          <w:sz w:val="18"/>
          <w:szCs w:val="20"/>
        </w:rPr>
        <w:t>1959年の初版から長きにわたり臨床現場で使われてきた信頼と実績の最新治療年鑑。</w:t>
      </w:r>
    </w:p>
    <w:p w14:paraId="5F6E82B2" w14:textId="06955C09" w:rsidR="00EF7784" w:rsidRPr="00044D36" w:rsidRDefault="00EF7784" w:rsidP="00044D36">
      <w:pPr>
        <w:pStyle w:val="a5"/>
        <w:numPr>
          <w:ilvl w:val="0"/>
          <w:numId w:val="3"/>
        </w:numPr>
        <w:ind w:leftChars="0"/>
        <w:rPr>
          <w:rFonts w:ascii="HG丸ｺﾞｼｯｸM-PRO" w:eastAsia="HG丸ｺﾞｼｯｸM-PRO" w:hAnsi="HG丸ｺﾞｼｯｸM-PRO"/>
        </w:rPr>
      </w:pPr>
      <w:r w:rsidRPr="00044D36">
        <w:rPr>
          <w:rFonts w:ascii="HG丸ｺﾞｼｯｸM-PRO" w:eastAsia="HG丸ｺﾞｼｯｸM-PRO" w:hAnsi="HG丸ｺﾞｼｯｸM-PRO" w:hint="eastAsia"/>
        </w:rPr>
        <w:t>「感染症最新の治療</w:t>
      </w:r>
      <w:r w:rsidRPr="00044D36">
        <w:rPr>
          <w:rFonts w:ascii="HG丸ｺﾞｼｯｸM-PRO" w:eastAsia="HG丸ｺﾞｼｯｸM-PRO" w:hAnsi="HG丸ｺﾞｼｯｸM-PRO"/>
        </w:rPr>
        <w:t>202</w:t>
      </w:r>
      <w:r w:rsidRPr="00044D36">
        <w:rPr>
          <w:rFonts w:ascii="HG丸ｺﾞｼｯｸM-PRO" w:eastAsia="HG丸ｺﾞｼｯｸM-PRO" w:hAnsi="HG丸ｺﾞｼｯｸM-PRO" w:hint="eastAsia"/>
        </w:rPr>
        <w:t>2</w:t>
      </w:r>
      <w:r w:rsidRPr="00044D36">
        <w:rPr>
          <w:rFonts w:ascii="HG丸ｺﾞｼｯｸM-PRO" w:eastAsia="HG丸ｺﾞｼｯｸM-PRO" w:hAnsi="HG丸ｺﾞｼｯｸM-PRO"/>
        </w:rPr>
        <w:t>-</w:t>
      </w:r>
      <w:r w:rsidRPr="00044D36">
        <w:rPr>
          <w:rFonts w:ascii="HG丸ｺﾞｼｯｸM-PRO" w:eastAsia="HG丸ｺﾞｼｯｸM-PRO" w:hAnsi="HG丸ｺﾞｼｯｸM-PRO" w:hint="eastAsia"/>
        </w:rPr>
        <w:t>20</w:t>
      </w:r>
      <w:r w:rsidRPr="00044D36">
        <w:rPr>
          <w:rFonts w:ascii="HG丸ｺﾞｼｯｸM-PRO" w:eastAsia="HG丸ｺﾞｼｯｸM-PRO" w:hAnsi="HG丸ｺﾞｼｯｸM-PRO"/>
        </w:rPr>
        <w:t>24</w:t>
      </w:r>
      <w:r w:rsidRPr="00044D36">
        <w:rPr>
          <w:rFonts w:ascii="HG丸ｺﾞｼｯｸM-PRO" w:eastAsia="HG丸ｺﾞｼｯｸM-PRO" w:hAnsi="HG丸ｺﾞｼｯｸM-PRO" w:hint="eastAsia"/>
        </w:rPr>
        <w:t>」</w:t>
      </w:r>
      <w:r w:rsidRPr="00044D36">
        <w:rPr>
          <w:rFonts w:ascii="HG丸ｺﾞｼｯｸM-PRO" w:eastAsia="HG丸ｺﾞｼｯｸM-PRO" w:hAnsi="HG丸ｺﾞｼｯｸM-PRO"/>
        </w:rPr>
        <w:t>藤田次郎</w:t>
      </w:r>
      <w:r w:rsidR="00123089" w:rsidRPr="00044D36">
        <w:rPr>
          <w:rFonts w:ascii="HG丸ｺﾞｼｯｸM-PRO" w:eastAsia="HG丸ｺﾞｼｯｸM-PRO" w:hAnsi="HG丸ｺﾞｼｯｸM-PRO" w:hint="eastAsia"/>
        </w:rPr>
        <w:t>ほか</w:t>
      </w:r>
      <w:r w:rsidRPr="00044D36">
        <w:rPr>
          <w:rFonts w:ascii="HG丸ｺﾞｼｯｸM-PRO" w:eastAsia="HG丸ｺﾞｼｯｸM-PRO" w:hAnsi="HG丸ｺﾞｼｯｸM-PRO" w:hint="eastAsia"/>
        </w:rPr>
        <w:t>,</w:t>
      </w:r>
      <w:r w:rsidR="00123089" w:rsidRPr="00044D36">
        <w:rPr>
          <w:rFonts w:ascii="HG丸ｺﾞｼｯｸM-PRO" w:eastAsia="HG丸ｺﾞｼｯｸM-PRO" w:hAnsi="HG丸ｺﾞｼｯｸM-PRO"/>
        </w:rPr>
        <w:t xml:space="preserve"> </w:t>
      </w:r>
      <w:r w:rsidRPr="00044D36">
        <w:rPr>
          <w:rFonts w:ascii="HG丸ｺﾞｼｯｸM-PRO" w:eastAsia="HG丸ｺﾞｼｯｸM-PRO" w:hAnsi="HG丸ｺﾞｼｯｸM-PRO" w:hint="eastAsia"/>
        </w:rPr>
        <w:t>南江堂</w:t>
      </w:r>
      <w:r w:rsidRPr="00044D36">
        <w:rPr>
          <w:rFonts w:ascii="HG丸ｺﾞｼｯｸM-PRO" w:eastAsia="HG丸ｺﾞｼｯｸM-PRO" w:hAnsi="HG丸ｺﾞｼｯｸM-PRO"/>
        </w:rPr>
        <w:t>,</w:t>
      </w:r>
      <w:r w:rsidR="00123089" w:rsidRPr="00044D36">
        <w:rPr>
          <w:rFonts w:ascii="HG丸ｺﾞｼｯｸM-PRO" w:eastAsia="HG丸ｺﾞｼｯｸM-PRO" w:hAnsi="HG丸ｺﾞｼｯｸM-PRO"/>
        </w:rPr>
        <w:t xml:space="preserve"> </w:t>
      </w:r>
      <w:r w:rsidRPr="00044D36">
        <w:rPr>
          <w:rFonts w:ascii="HG丸ｺﾞｼｯｸM-PRO" w:eastAsia="HG丸ｺﾞｼｯｸM-PRO" w:hAnsi="HG丸ｺﾞｼｯｸM-PRO" w:hint="eastAsia"/>
        </w:rPr>
        <w:t>2022</w:t>
      </w:r>
      <w:r w:rsidR="00123089" w:rsidRPr="00044D36">
        <w:rPr>
          <w:rFonts w:ascii="HG丸ｺﾞｼｯｸM-PRO" w:eastAsia="HG丸ｺﾞｼｯｸM-PRO" w:hAnsi="HG丸ｺﾞｼｯｸM-PRO" w:hint="eastAsia"/>
        </w:rPr>
        <w:t xml:space="preserve">　</w:t>
      </w:r>
      <w:r w:rsidRPr="00044D36">
        <w:rPr>
          <w:rFonts w:ascii="HG丸ｺﾞｼｯｸM-PRO" w:eastAsia="HG丸ｺﾞｼｯｸM-PRO" w:hAnsi="HG丸ｺﾞｼｯｸM-PRO" w:hint="eastAsia"/>
        </w:rPr>
        <w:t>[請求記号:</w:t>
      </w:r>
      <w:r w:rsidRPr="00044D36">
        <w:rPr>
          <w:rFonts w:ascii="HG丸ｺﾞｼｯｸM-PRO" w:eastAsia="HG丸ｺﾞｼｯｸM-PRO" w:hAnsi="HG丸ｺﾞｼｯｸM-PRO"/>
        </w:rPr>
        <w:t xml:space="preserve"> 493.8-Kan]</w:t>
      </w:r>
    </w:p>
    <w:p w14:paraId="66D687C7" w14:textId="29822BCC" w:rsidR="00EF7784" w:rsidRPr="00044D36" w:rsidRDefault="00EF7784" w:rsidP="00044D36">
      <w:pPr>
        <w:ind w:left="840"/>
        <w:rPr>
          <w:rFonts w:ascii="HG丸ｺﾞｼｯｸM-PRO" w:eastAsia="HG丸ｺﾞｼｯｸM-PRO" w:hAnsi="HG丸ｺﾞｼｯｸM-PRO"/>
          <w:sz w:val="18"/>
          <w:szCs w:val="20"/>
        </w:rPr>
      </w:pPr>
      <w:r w:rsidRPr="00044D36">
        <w:rPr>
          <w:rFonts w:ascii="HG丸ｺﾞｼｯｸM-PRO" w:eastAsia="HG丸ｺﾞｼｯｸM-PRO" w:hAnsi="HG丸ｺﾞｼｯｸM-PRO"/>
          <w:sz w:val="18"/>
          <w:szCs w:val="20"/>
        </w:rPr>
        <w:t>最新情報と治療指針を整理し，簡潔にまとめて提供</w:t>
      </w:r>
      <w:r w:rsidRPr="00044D36">
        <w:rPr>
          <w:rFonts w:ascii="HG丸ｺﾞｼｯｸM-PRO" w:eastAsia="HG丸ｺﾞｼｯｸM-PRO" w:hAnsi="HG丸ｺﾞｼｯｸM-PRO" w:hint="eastAsia"/>
          <w:sz w:val="18"/>
          <w:szCs w:val="20"/>
        </w:rPr>
        <w:t>。</w:t>
      </w:r>
      <w:r w:rsidRPr="00044D36">
        <w:rPr>
          <w:rFonts w:ascii="HG丸ｺﾞｼｯｸM-PRO" w:eastAsia="HG丸ｺﾞｼｯｸM-PRO" w:hAnsi="HG丸ｺﾞｼｯｸM-PRO"/>
          <w:sz w:val="18"/>
          <w:szCs w:val="20"/>
        </w:rPr>
        <w:t>巻頭トピックスでは，COVID-19や新型インフルエンザ，インバウンド感染症，市中型MRSAなど最近注目されているテーマ12題を取り上げる</w:t>
      </w:r>
      <w:r w:rsidR="00BF481D" w:rsidRPr="00044D36">
        <w:rPr>
          <w:rFonts w:ascii="HG丸ｺﾞｼｯｸM-PRO" w:eastAsia="HG丸ｺﾞｼｯｸM-PRO" w:hAnsi="HG丸ｺﾞｼｯｸM-PRO" w:hint="eastAsia"/>
          <w:sz w:val="18"/>
          <w:szCs w:val="20"/>
        </w:rPr>
        <w:t>。</w:t>
      </w:r>
    </w:p>
    <w:p w14:paraId="7882DEA0" w14:textId="1C8B576F" w:rsidR="00EF7784" w:rsidRPr="004E791D" w:rsidRDefault="00EF7784" w:rsidP="00044D36">
      <w:pPr>
        <w:pStyle w:val="a5"/>
        <w:numPr>
          <w:ilvl w:val="0"/>
          <w:numId w:val="3"/>
        </w:numPr>
        <w:ind w:leftChars="0"/>
        <w:rPr>
          <w:rFonts w:ascii="HG丸ｺﾞｼｯｸM-PRO" w:eastAsia="HG丸ｺﾞｼｯｸM-PRO" w:hAnsi="HG丸ｺﾞｼｯｸM-PRO"/>
          <w:szCs w:val="21"/>
        </w:rPr>
      </w:pPr>
      <w:r w:rsidRPr="004E791D">
        <w:rPr>
          <w:rFonts w:ascii="HG丸ｺﾞｼｯｸM-PRO" w:eastAsia="HG丸ｺﾞｼｯｸM-PRO" w:hAnsi="HG丸ｺﾞｼｯｸM-PRO" w:hint="eastAsia"/>
          <w:szCs w:val="21"/>
        </w:rPr>
        <w:t>「</w:t>
      </w:r>
      <w:r w:rsidR="00BF481D" w:rsidRPr="004E791D">
        <w:rPr>
          <w:rFonts w:ascii="HG丸ｺﾞｼｯｸM-PRO" w:eastAsia="HG丸ｺﾞｼｯｸM-PRO" w:hAnsi="HG丸ｺﾞｼｯｸM-PRO" w:hint="eastAsia"/>
          <w:szCs w:val="21"/>
        </w:rPr>
        <w:t>感染症プラチナマニュアル</w:t>
      </w:r>
      <w:r w:rsidR="00BF481D" w:rsidRPr="004E791D">
        <w:rPr>
          <w:rFonts w:ascii="HG丸ｺﾞｼｯｸM-PRO" w:eastAsia="HG丸ｺﾞｼｯｸM-PRO" w:hAnsi="HG丸ｺﾞｼｯｸM-PRO"/>
          <w:szCs w:val="21"/>
        </w:rPr>
        <w:t xml:space="preserve"> Ver.8 2023-2024 Grande</w:t>
      </w:r>
      <w:r w:rsidRPr="004E791D">
        <w:rPr>
          <w:rFonts w:ascii="HG丸ｺﾞｼｯｸM-PRO" w:eastAsia="HG丸ｺﾞｼｯｸM-PRO" w:hAnsi="HG丸ｺﾞｼｯｸM-PRO" w:hint="eastAsia"/>
          <w:szCs w:val="21"/>
        </w:rPr>
        <w:t>」</w:t>
      </w:r>
      <w:r w:rsidR="00BF481D" w:rsidRPr="004E791D">
        <w:rPr>
          <w:rFonts w:ascii="HG丸ｺﾞｼｯｸM-PRO" w:eastAsia="HG丸ｺﾞｼｯｸM-PRO" w:hAnsi="HG丸ｺﾞｼｯｸM-PRO" w:hint="eastAsia"/>
          <w:szCs w:val="21"/>
        </w:rPr>
        <w:t>岡秀昭,</w:t>
      </w:r>
      <w:r w:rsidR="00123089" w:rsidRPr="004E791D">
        <w:rPr>
          <w:rFonts w:ascii="HG丸ｺﾞｼｯｸM-PRO" w:eastAsia="HG丸ｺﾞｼｯｸM-PRO" w:hAnsi="HG丸ｺﾞｼｯｸM-PRO"/>
          <w:szCs w:val="21"/>
        </w:rPr>
        <w:t xml:space="preserve"> </w:t>
      </w:r>
      <w:proofErr w:type="spellStart"/>
      <w:r w:rsidR="00BF481D" w:rsidRPr="004E791D">
        <w:rPr>
          <w:rFonts w:ascii="HG丸ｺﾞｼｯｸM-PRO" w:eastAsia="HG丸ｺﾞｼｯｸM-PRO" w:hAnsi="HG丸ｺﾞｼｯｸM-PRO"/>
          <w:szCs w:val="21"/>
        </w:rPr>
        <w:t>MEDSi</w:t>
      </w:r>
      <w:proofErr w:type="spellEnd"/>
      <w:r w:rsidR="00BF481D" w:rsidRPr="004E791D">
        <w:rPr>
          <w:rFonts w:ascii="HG丸ｺﾞｼｯｸM-PRO" w:eastAsia="HG丸ｺﾞｼｯｸM-PRO" w:hAnsi="HG丸ｺﾞｼｯｸM-PRO"/>
          <w:szCs w:val="21"/>
        </w:rPr>
        <w:t>,</w:t>
      </w:r>
      <w:r w:rsidR="00123089" w:rsidRPr="004E791D">
        <w:rPr>
          <w:rFonts w:ascii="HG丸ｺﾞｼｯｸM-PRO" w:eastAsia="HG丸ｺﾞｼｯｸM-PRO" w:hAnsi="HG丸ｺﾞｼｯｸM-PRO"/>
          <w:szCs w:val="21"/>
        </w:rPr>
        <w:t xml:space="preserve"> </w:t>
      </w:r>
      <w:r w:rsidR="00BF481D" w:rsidRPr="004E791D">
        <w:rPr>
          <w:rFonts w:ascii="HG丸ｺﾞｼｯｸM-PRO" w:eastAsia="HG丸ｺﾞｼｯｸM-PRO" w:hAnsi="HG丸ｺﾞｼｯｸM-PRO"/>
          <w:szCs w:val="21"/>
        </w:rPr>
        <w:t>2023</w:t>
      </w:r>
      <w:r w:rsidR="00123089" w:rsidRPr="004E791D">
        <w:rPr>
          <w:rFonts w:ascii="HG丸ｺﾞｼｯｸM-PRO" w:eastAsia="HG丸ｺﾞｼｯｸM-PRO" w:hAnsi="HG丸ｺﾞｼｯｸM-PRO" w:hint="eastAsia"/>
          <w:szCs w:val="21"/>
        </w:rPr>
        <w:t xml:space="preserve">　</w:t>
      </w:r>
      <w:r w:rsidR="00BF481D" w:rsidRPr="004E791D">
        <w:rPr>
          <w:rFonts w:ascii="HG丸ｺﾞｼｯｸM-PRO" w:eastAsia="HG丸ｺﾞｼｯｸM-PRO" w:hAnsi="HG丸ｺﾞｼｯｸM-PRO"/>
          <w:szCs w:val="21"/>
        </w:rPr>
        <w:t>[</w:t>
      </w:r>
      <w:r w:rsidR="00044D36" w:rsidRPr="004E791D">
        <w:rPr>
          <w:rFonts w:ascii="HG丸ｺﾞｼｯｸM-PRO" w:eastAsia="HG丸ｺﾞｼｯｸM-PRO" w:hAnsi="HG丸ｺﾞｼｯｸM-PRO" w:hint="eastAsia"/>
          <w:szCs w:val="21"/>
        </w:rPr>
        <w:t>請求記号:</w:t>
      </w:r>
      <w:r w:rsidR="00BF481D" w:rsidRPr="004E791D">
        <w:rPr>
          <w:rFonts w:ascii="HG丸ｺﾞｼｯｸM-PRO" w:eastAsia="HG丸ｺﾞｼｯｸM-PRO" w:hAnsi="HG丸ｺﾞｼｯｸM-PRO"/>
          <w:szCs w:val="21"/>
        </w:rPr>
        <w:t>493.8-Oka]</w:t>
      </w:r>
    </w:p>
    <w:p w14:paraId="1780B640" w14:textId="2103FC9A" w:rsidR="00BF481D" w:rsidRPr="00044D36" w:rsidRDefault="00BF481D" w:rsidP="00044D36">
      <w:pPr>
        <w:ind w:left="840"/>
        <w:rPr>
          <w:rFonts w:ascii="HG丸ｺﾞｼｯｸM-PRO" w:eastAsia="HG丸ｺﾞｼｯｸM-PRO" w:hAnsi="HG丸ｺﾞｼｯｸM-PRO"/>
          <w:sz w:val="18"/>
          <w:szCs w:val="20"/>
        </w:rPr>
      </w:pPr>
      <w:r w:rsidRPr="00044D36">
        <w:rPr>
          <w:rFonts w:ascii="HG丸ｺﾞｼｯｸM-PRO" w:eastAsia="HG丸ｺﾞｼｯｸM-PRO" w:hAnsi="HG丸ｺﾞｼｯｸM-PRO" w:hint="eastAsia"/>
          <w:sz w:val="18"/>
          <w:szCs w:val="20"/>
        </w:rPr>
        <w:t>感染症診療に必要かつ不可欠な内容をハンディサイズに収載。</w:t>
      </w:r>
      <w:r w:rsidRPr="00044D36">
        <w:rPr>
          <w:rFonts w:ascii="HG丸ｺﾞｼｯｸM-PRO" w:eastAsia="HG丸ｺﾞｼｯｸM-PRO" w:hAnsi="HG丸ｺﾞｼｯｸM-PRO"/>
          <w:sz w:val="18"/>
          <w:szCs w:val="20"/>
        </w:rPr>
        <w:t>COVID-19の記述を大幅に刷新。</w:t>
      </w:r>
    </w:p>
    <w:p w14:paraId="65D92A87" w14:textId="59FD8704" w:rsidR="00044D36" w:rsidRDefault="00A72FED" w:rsidP="00044D36">
      <w:pPr>
        <w:jc w:val="center"/>
        <w:rPr>
          <w:rFonts w:ascii="HG丸ｺﾞｼｯｸM-PRO" w:eastAsia="HG丸ｺﾞｼｯｸM-PRO" w:hAnsi="HG丸ｺﾞｼｯｸM-PRO"/>
          <w:sz w:val="24"/>
          <w:szCs w:val="24"/>
        </w:rPr>
      </w:pPr>
      <w:r>
        <w:rPr>
          <w:noProof/>
        </w:rPr>
        <w:drawing>
          <wp:anchor distT="0" distB="0" distL="114300" distR="114300" simplePos="0" relativeHeight="251679744" behindDoc="0" locked="0" layoutInCell="1" allowOverlap="1" wp14:anchorId="55649C5E" wp14:editId="2399941F">
            <wp:simplePos x="0" y="0"/>
            <wp:positionH relativeFrom="column">
              <wp:posOffset>2076450</wp:posOffset>
            </wp:positionH>
            <wp:positionV relativeFrom="paragraph">
              <wp:posOffset>158750</wp:posOffset>
            </wp:positionV>
            <wp:extent cx="551815" cy="276225"/>
            <wp:effectExtent l="0" t="0" r="635" b="9525"/>
            <wp:wrapNone/>
            <wp:docPr id="12" name="Picture 2">
              <a:extLst xmlns:a="http://schemas.openxmlformats.org/drawingml/2006/main">
                <a:ext uri="{FF2B5EF4-FFF2-40B4-BE49-F238E27FC236}">
                  <a16:creationId xmlns:a16="http://schemas.microsoft.com/office/drawing/2014/main" id="{5B3A9233-0B7F-4034-94B0-1F2BE54FE9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uri="{FF2B5EF4-FFF2-40B4-BE49-F238E27FC236}">
                          <a16:creationId xmlns:a16="http://schemas.microsoft.com/office/drawing/2014/main" id="{5B3A9233-0B7F-4034-94B0-1F2BE54FE942}"/>
                        </a:ext>
                      </a:extLst>
                    </pic:cNvPr>
                    <pic:cNvPicPr>
                      <a:picLocks noChangeAspect="1" noChangeArrowheads="1"/>
                    </pic:cNvPicPr>
                  </pic:nvPicPr>
                  <pic:blipFill rotWithShape="1">
                    <a:blip r:embed="rId5" cstate="print">
                      <a:extLst>
                        <a:ext uri="{BEBA8EAE-BF5A-486C-A8C5-ECC9F3942E4B}">
                          <a14:imgProps xmlns:a14="http://schemas.microsoft.com/office/drawing/2010/main">
                            <a14:imgLayer r:embed="rId6">
                              <a14:imgEffect>
                                <a14:backgroundRemoval t="3596" b="97197" l="3843" r="96422">
                                  <a14:foregroundMark x1="24205" y1="28979" x2="24205" y2="28979"/>
                                  <a14:foregroundMark x1="30742" y1="28979" x2="30742" y2="28979"/>
                                  <a14:foregroundMark x1="49735" y1="32152" x2="49735" y2="32152"/>
                                  <a14:foregroundMark x1="56846" y1="44315" x2="56846" y2="44315"/>
                                  <a14:foregroundMark x1="46643" y1="15759" x2="46643" y2="15759"/>
                                  <a14:foregroundMark x1="36617" y1="45320" x2="20009" y2="36965"/>
                                  <a14:foregroundMark x1="19876" y1="23638" x2="46378" y2="15970"/>
                                  <a14:foregroundMark x1="30477" y1="54997" x2="30477" y2="54997"/>
                                  <a14:foregroundMark x1="20848" y1="49022" x2="20848" y2="49022"/>
                                  <a14:foregroundMark x1="28401" y1="56690" x2="37323" y2="55368"/>
                                  <a14:foregroundMark x1="13472" y1="68852" x2="21422" y2="88736"/>
                                  <a14:foregroundMark x1="22394" y1="88895" x2="45671" y2="84400"/>
                                  <a14:foregroundMark x1="46246" y1="16288" x2="62014" y2="27816"/>
                                  <a14:foregroundMark x1="61705" y1="28821" x2="56537" y2="43998"/>
                                  <a14:foregroundMark x1="45804" y1="83924" x2="53754" y2="68694"/>
                                  <a14:foregroundMark x1="53754" y1="69381" x2="62986" y2="73400"/>
                                  <a14:foregroundMark x1="60027" y1="62877" x2="53754" y2="48334"/>
                                  <a14:foregroundMark x1="28534" y1="47858" x2="33966" y2="48652"/>
                                </a14:backgroundRemoval>
                              </a14:imgEffect>
                            </a14:imgLayer>
                          </a14:imgProps>
                        </a:ext>
                        <a:ext uri="{28A0092B-C50C-407E-A947-70E740481C1C}">
                          <a14:useLocalDpi xmlns:a14="http://schemas.microsoft.com/office/drawing/2010/main" val="0"/>
                        </a:ext>
                      </a:extLst>
                    </a:blip>
                    <a:srcRect r="27560" b="56589"/>
                    <a:stretch/>
                  </pic:blipFill>
                  <pic:spPr bwMode="auto">
                    <a:xfrm>
                      <a:off x="0" y="0"/>
                      <a:ext cx="551815" cy="276225"/>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4B2D">
        <w:rPr>
          <w:rFonts w:ascii="HG丸ｺﾞｼｯｸM-PRO" w:eastAsia="HG丸ｺﾞｼｯｸM-PRO" w:hAnsi="HG丸ｺﾞｼｯｸM-PRO"/>
          <w:noProof/>
          <w:sz w:val="24"/>
          <w:szCs w:val="24"/>
        </w:rPr>
        <mc:AlternateContent>
          <mc:Choice Requires="wps">
            <w:drawing>
              <wp:anchor distT="0" distB="0" distL="114300" distR="114300" simplePos="0" relativeHeight="251663360" behindDoc="0" locked="0" layoutInCell="1" allowOverlap="1" wp14:anchorId="068B5BC8" wp14:editId="070AA8C2">
                <wp:simplePos x="0" y="0"/>
                <wp:positionH relativeFrom="margin">
                  <wp:align>center</wp:align>
                </wp:positionH>
                <wp:positionV relativeFrom="paragraph">
                  <wp:posOffset>177800</wp:posOffset>
                </wp:positionV>
                <wp:extent cx="6753225" cy="266700"/>
                <wp:effectExtent l="19050" t="19050" r="28575" b="19050"/>
                <wp:wrapNone/>
                <wp:docPr id="3" name="四角形: 角を丸くする 3"/>
                <wp:cNvGraphicFramePr/>
                <a:graphic xmlns:a="http://schemas.openxmlformats.org/drawingml/2006/main">
                  <a:graphicData uri="http://schemas.microsoft.com/office/word/2010/wordprocessingShape">
                    <wps:wsp>
                      <wps:cNvSpPr/>
                      <wps:spPr>
                        <a:xfrm>
                          <a:off x="0" y="0"/>
                          <a:ext cx="6753225" cy="266700"/>
                        </a:xfrm>
                        <a:prstGeom prst="roundRect">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15E091A" id="四角形: 角を丸くする 3" o:spid="_x0000_s1026" style="position:absolute;left:0;text-align:left;margin-left:0;margin-top:14pt;width:531.75pt;height:21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" filled="f" strokecolor="#0070c0" strokeweight="3pt">
                <v:stroke joinstyle="miter"/>
                <w10:wrap anchorx="margin"/>
              </v:roundrect>
            </w:pict>
          </mc:Fallback>
        </mc:AlternateContent>
      </w:r>
    </w:p>
    <w:p w14:paraId="008C8E93" w14:textId="30848077" w:rsidR="009136EE" w:rsidRPr="00044D36" w:rsidRDefault="009136EE" w:rsidP="00044D36">
      <w:pPr>
        <w:jc w:val="center"/>
        <w:rPr>
          <w:rFonts w:ascii="HG丸ｺﾞｼｯｸM-PRO" w:eastAsia="HG丸ｺﾞｼｯｸM-PRO" w:hAnsi="HG丸ｺﾞｼｯｸM-PRO"/>
          <w:sz w:val="24"/>
          <w:szCs w:val="24"/>
        </w:rPr>
      </w:pPr>
      <w:r w:rsidRPr="00044D36">
        <w:rPr>
          <w:rFonts w:ascii="HG丸ｺﾞｼｯｸM-PRO" w:eastAsia="HG丸ｺﾞｼｯｸM-PRO" w:hAnsi="HG丸ｺﾞｼｯｸM-PRO" w:hint="eastAsia"/>
          <w:sz w:val="24"/>
          <w:szCs w:val="24"/>
        </w:rPr>
        <w:t>学生、一般の人向け</w:t>
      </w:r>
    </w:p>
    <w:p w14:paraId="3A1A569B" w14:textId="681070C7" w:rsidR="00123089" w:rsidRPr="00044D36" w:rsidRDefault="00123089" w:rsidP="00044D36">
      <w:pPr>
        <w:pStyle w:val="a5"/>
        <w:numPr>
          <w:ilvl w:val="0"/>
          <w:numId w:val="3"/>
        </w:numPr>
        <w:ind w:leftChars="0"/>
        <w:rPr>
          <w:rFonts w:ascii="HG丸ｺﾞｼｯｸM-PRO" w:eastAsia="HG丸ｺﾞｼｯｸM-PRO" w:hAnsi="HG丸ｺﾞｼｯｸM-PRO"/>
        </w:rPr>
      </w:pPr>
      <w:r w:rsidRPr="00044D36">
        <w:rPr>
          <w:rFonts w:ascii="HG丸ｺﾞｼｯｸM-PRO" w:eastAsia="HG丸ｺﾞｼｯｸM-PRO" w:hAnsi="HG丸ｺﾞｼｯｸM-PRO" w:hint="eastAsia"/>
        </w:rPr>
        <w:t>「ウォームアップ微生物学」中込治,</w:t>
      </w:r>
      <w:r w:rsidRPr="00044D36">
        <w:rPr>
          <w:rFonts w:ascii="HG丸ｺﾞｼｯｸM-PRO" w:eastAsia="HG丸ｺﾞｼｯｸM-PRO" w:hAnsi="HG丸ｺﾞｼｯｸM-PRO"/>
        </w:rPr>
        <w:t xml:space="preserve"> </w:t>
      </w:r>
      <w:r w:rsidRPr="00044D36">
        <w:rPr>
          <w:rFonts w:ascii="HG丸ｺﾞｼｯｸM-PRO" w:eastAsia="HG丸ｺﾞｼｯｸM-PRO" w:hAnsi="HG丸ｺﾞｼｯｸM-PRO" w:hint="eastAsia"/>
        </w:rPr>
        <w:t>医学書院</w:t>
      </w:r>
      <w:r w:rsidRPr="00044D36">
        <w:rPr>
          <w:rFonts w:ascii="HG丸ｺﾞｼｯｸM-PRO" w:eastAsia="HG丸ｺﾞｼｯｸM-PRO" w:hAnsi="HG丸ｺﾞｼｯｸM-PRO"/>
        </w:rPr>
        <w:t xml:space="preserve">, </w:t>
      </w:r>
      <w:r w:rsidRPr="00044D36">
        <w:rPr>
          <w:rFonts w:ascii="HG丸ｺﾞｼｯｸM-PRO" w:eastAsia="HG丸ｺﾞｼｯｸM-PRO" w:hAnsi="HG丸ｺﾞｼｯｸM-PRO" w:hint="eastAsia"/>
        </w:rPr>
        <w:t>2022　[請求記号:</w:t>
      </w:r>
      <w:r w:rsidRPr="00044D36">
        <w:rPr>
          <w:rFonts w:ascii="HG丸ｺﾞｼｯｸM-PRO" w:eastAsia="HG丸ｺﾞｼｯｸM-PRO" w:hAnsi="HG丸ｺﾞｼｯｸM-PRO"/>
        </w:rPr>
        <w:t xml:space="preserve"> 491.7-Nak]</w:t>
      </w:r>
    </w:p>
    <w:p w14:paraId="44D133C2" w14:textId="5BE72BFB" w:rsidR="00123089" w:rsidRPr="00044D36" w:rsidRDefault="00A41BFA" w:rsidP="004E791D">
      <w:pPr>
        <w:ind w:firstLine="840"/>
        <w:rPr>
          <w:rFonts w:ascii="HG丸ｺﾞｼｯｸM-PRO" w:eastAsia="HG丸ｺﾞｼｯｸM-PRO" w:hAnsi="HG丸ｺﾞｼｯｸM-PRO"/>
          <w:sz w:val="18"/>
          <w:szCs w:val="20"/>
        </w:rPr>
      </w:pPr>
      <w:r w:rsidRPr="00044D36">
        <w:rPr>
          <w:rFonts w:ascii="HG丸ｺﾞｼｯｸM-PRO" w:eastAsia="HG丸ｺﾞｼｯｸM-PRO" w:hAnsi="HG丸ｺﾞｼｯｸM-PRO" w:hint="eastAsia"/>
          <w:sz w:val="18"/>
          <w:szCs w:val="20"/>
        </w:rPr>
        <w:t>微生物学を本格的に学習する前段階</w:t>
      </w:r>
      <w:r w:rsidR="004F729C" w:rsidRPr="00044D36">
        <w:rPr>
          <w:rFonts w:ascii="HG丸ｺﾞｼｯｸM-PRO" w:eastAsia="HG丸ｺﾞｼｯｸM-PRO" w:hAnsi="HG丸ｺﾞｼｯｸM-PRO" w:hint="eastAsia"/>
          <w:sz w:val="18"/>
          <w:szCs w:val="20"/>
        </w:rPr>
        <w:t>として</w:t>
      </w:r>
      <w:r w:rsidRPr="00044D36">
        <w:rPr>
          <w:rFonts w:ascii="HG丸ｺﾞｼｯｸM-PRO" w:eastAsia="HG丸ｺﾞｼｯｸM-PRO" w:hAnsi="HG丸ｺﾞｼｯｸM-PRO" w:hint="eastAsia"/>
          <w:sz w:val="18"/>
          <w:szCs w:val="20"/>
        </w:rPr>
        <w:t>本書を薦める。微生物の伝播や病気を起こす仕組みをわかりやすく解説。</w:t>
      </w:r>
    </w:p>
    <w:p w14:paraId="05323952" w14:textId="69DB1F77" w:rsidR="00123089" w:rsidRPr="00044D36" w:rsidRDefault="00123089" w:rsidP="00044D36">
      <w:pPr>
        <w:pStyle w:val="a5"/>
        <w:numPr>
          <w:ilvl w:val="0"/>
          <w:numId w:val="3"/>
        </w:numPr>
        <w:ind w:leftChars="0"/>
        <w:rPr>
          <w:rFonts w:ascii="HG丸ｺﾞｼｯｸM-PRO" w:eastAsia="HG丸ｺﾞｼｯｸM-PRO" w:hAnsi="HG丸ｺﾞｼｯｸM-PRO"/>
        </w:rPr>
      </w:pPr>
      <w:r w:rsidRPr="00044D36">
        <w:rPr>
          <w:rFonts w:ascii="HG丸ｺﾞｼｯｸM-PRO" w:eastAsia="HG丸ｺﾞｼｯｸM-PRO" w:hAnsi="HG丸ｺﾞｼｯｸM-PRO" w:hint="eastAsia"/>
        </w:rPr>
        <w:t>「寄生蟲図鑑</w:t>
      </w:r>
      <w:r w:rsidR="00A41BFA" w:rsidRPr="00044D36">
        <w:rPr>
          <w:rFonts w:ascii="HG丸ｺﾞｼｯｸM-PRO" w:eastAsia="HG丸ｺﾞｼｯｸM-PRO" w:hAnsi="HG丸ｺﾞｼｯｸM-PRO" w:hint="eastAsia"/>
        </w:rPr>
        <w:t xml:space="preserve">　ふしぎな世界の住人たち</w:t>
      </w:r>
      <w:r w:rsidRPr="00044D36">
        <w:rPr>
          <w:rFonts w:ascii="HG丸ｺﾞｼｯｸM-PRO" w:eastAsia="HG丸ｺﾞｼｯｸM-PRO" w:hAnsi="HG丸ｺﾞｼｯｸM-PRO" w:hint="eastAsia"/>
        </w:rPr>
        <w:t>」</w:t>
      </w:r>
      <w:r w:rsidR="00A41BFA" w:rsidRPr="00044D36">
        <w:rPr>
          <w:rFonts w:ascii="HG丸ｺﾞｼｯｸM-PRO" w:eastAsia="HG丸ｺﾞｼｯｸM-PRO" w:hAnsi="HG丸ｺﾞｼｯｸM-PRO" w:hint="eastAsia"/>
        </w:rPr>
        <w:t>大谷智通,</w:t>
      </w:r>
      <w:r w:rsidR="00A41BFA" w:rsidRPr="00044D36">
        <w:rPr>
          <w:rFonts w:ascii="HG丸ｺﾞｼｯｸM-PRO" w:eastAsia="HG丸ｺﾞｼｯｸM-PRO" w:hAnsi="HG丸ｺﾞｼｯｸM-PRO"/>
        </w:rPr>
        <w:t xml:space="preserve"> </w:t>
      </w:r>
      <w:r w:rsidR="00A41BFA" w:rsidRPr="00044D36">
        <w:rPr>
          <w:rFonts w:ascii="HG丸ｺﾞｼｯｸM-PRO" w:eastAsia="HG丸ｺﾞｼｯｸM-PRO" w:hAnsi="HG丸ｺﾞｼｯｸM-PRO" w:hint="eastAsia"/>
        </w:rPr>
        <w:t>講談社,</w:t>
      </w:r>
      <w:r w:rsidR="00A41BFA" w:rsidRPr="00044D36">
        <w:rPr>
          <w:rFonts w:ascii="HG丸ｺﾞｼｯｸM-PRO" w:eastAsia="HG丸ｺﾞｼｯｸM-PRO" w:hAnsi="HG丸ｺﾞｼｯｸM-PRO"/>
        </w:rPr>
        <w:t xml:space="preserve"> </w:t>
      </w:r>
      <w:r w:rsidR="00A41BFA" w:rsidRPr="00044D36">
        <w:rPr>
          <w:rFonts w:ascii="HG丸ｺﾞｼｯｸM-PRO" w:eastAsia="HG丸ｺﾞｼｯｸM-PRO" w:hAnsi="HG丸ｺﾞｼｯｸM-PRO" w:hint="eastAsia"/>
        </w:rPr>
        <w:t xml:space="preserve">2018　</w:t>
      </w:r>
      <w:r w:rsidR="00A41BFA" w:rsidRPr="00044D36">
        <w:rPr>
          <w:rFonts w:ascii="HG丸ｺﾞｼｯｸM-PRO" w:eastAsia="HG丸ｺﾞｼｯｸM-PRO" w:hAnsi="HG丸ｺﾞｼｯｸM-PRO"/>
        </w:rPr>
        <w:t>[</w:t>
      </w:r>
      <w:r w:rsidR="00A41BFA" w:rsidRPr="00044D36">
        <w:rPr>
          <w:rFonts w:ascii="HG丸ｺﾞｼｯｸM-PRO" w:eastAsia="HG丸ｺﾞｼｯｸM-PRO" w:hAnsi="HG丸ｺﾞｼｯｸM-PRO" w:hint="eastAsia"/>
        </w:rPr>
        <w:t>請求記号</w:t>
      </w:r>
      <w:r w:rsidR="00A41BFA" w:rsidRPr="00044D36">
        <w:rPr>
          <w:rFonts w:ascii="HG丸ｺﾞｼｯｸM-PRO" w:eastAsia="HG丸ｺﾞｼｯｸM-PRO" w:hAnsi="HG丸ｺﾞｼｯｸM-PRO"/>
        </w:rPr>
        <w:t>: 491.9-Ota]</w:t>
      </w:r>
    </w:p>
    <w:p w14:paraId="5E5D39CE" w14:textId="40C080DD" w:rsidR="00A41BFA" w:rsidRPr="00044D36" w:rsidRDefault="00A41BFA" w:rsidP="004E791D">
      <w:pPr>
        <w:ind w:firstLine="840"/>
        <w:rPr>
          <w:rFonts w:ascii="HG丸ｺﾞｼｯｸM-PRO" w:eastAsia="HG丸ｺﾞｼｯｸM-PRO" w:hAnsi="HG丸ｺﾞｼｯｸM-PRO"/>
          <w:sz w:val="18"/>
          <w:szCs w:val="20"/>
        </w:rPr>
      </w:pPr>
      <w:r w:rsidRPr="00044D36">
        <w:rPr>
          <w:rFonts w:ascii="HG丸ｺﾞｼｯｸM-PRO" w:eastAsia="HG丸ｺﾞｼｯｸM-PRO" w:hAnsi="HG丸ｺﾞｼｯｸM-PRO" w:hint="eastAsia"/>
          <w:sz w:val="18"/>
          <w:szCs w:val="20"/>
        </w:rPr>
        <w:t>衝撃の寄生虫５０種類が登場。ドラマチックなイラストで、寄生虫の奇妙な生き様を鮮烈に描き出している。</w:t>
      </w:r>
    </w:p>
    <w:p w14:paraId="642B8579" w14:textId="20C92FFA" w:rsidR="00A41BFA" w:rsidRPr="00044D36" w:rsidRDefault="00123089" w:rsidP="00044D36">
      <w:pPr>
        <w:pStyle w:val="a5"/>
        <w:numPr>
          <w:ilvl w:val="0"/>
          <w:numId w:val="3"/>
        </w:numPr>
        <w:ind w:leftChars="0"/>
        <w:rPr>
          <w:rFonts w:ascii="HG丸ｺﾞｼｯｸM-PRO" w:eastAsia="HG丸ｺﾞｼｯｸM-PRO" w:hAnsi="HG丸ｺﾞｼｯｸM-PRO"/>
        </w:rPr>
      </w:pPr>
      <w:r w:rsidRPr="00044D36">
        <w:rPr>
          <w:rFonts w:ascii="HG丸ｺﾞｼｯｸM-PRO" w:eastAsia="HG丸ｺﾞｼｯｸM-PRO" w:hAnsi="HG丸ｺﾞｼｯｸM-PRO" w:hint="eastAsia"/>
        </w:rPr>
        <w:t>「病気がみえるv</w:t>
      </w:r>
      <w:r w:rsidRPr="00044D36">
        <w:rPr>
          <w:rFonts w:ascii="HG丸ｺﾞｼｯｸM-PRO" w:eastAsia="HG丸ｺﾞｼｯｸM-PRO" w:hAnsi="HG丸ｺﾞｼｯｸM-PRO"/>
        </w:rPr>
        <w:t>ol.6</w:t>
      </w:r>
      <w:r w:rsidR="000F0257" w:rsidRPr="00044D36">
        <w:rPr>
          <w:rFonts w:ascii="HG丸ｺﾞｼｯｸM-PRO" w:eastAsia="HG丸ｺﾞｼｯｸM-PRO" w:hAnsi="HG丸ｺﾞｼｯｸM-PRO" w:hint="eastAsia"/>
        </w:rPr>
        <w:t>（第2版）</w:t>
      </w:r>
      <w:r w:rsidRPr="00044D36">
        <w:rPr>
          <w:rFonts w:ascii="HG丸ｺﾞｼｯｸM-PRO" w:eastAsia="HG丸ｺﾞｼｯｸM-PRO" w:hAnsi="HG丸ｺﾞｼｯｸM-PRO"/>
        </w:rPr>
        <w:t>」</w:t>
      </w:r>
      <w:r w:rsidR="000F0257" w:rsidRPr="00044D36">
        <w:rPr>
          <w:rFonts w:ascii="HG丸ｺﾞｼｯｸM-PRO" w:eastAsia="HG丸ｺﾞｼｯｸM-PRO" w:hAnsi="HG丸ｺﾞｼｯｸM-PRO" w:hint="eastAsia"/>
        </w:rPr>
        <w:t>医療情報科学研究所,</w:t>
      </w:r>
      <w:r w:rsidR="000F0257" w:rsidRPr="00044D36">
        <w:rPr>
          <w:rFonts w:ascii="HG丸ｺﾞｼｯｸM-PRO" w:eastAsia="HG丸ｺﾞｼｯｸM-PRO" w:hAnsi="HG丸ｺﾞｼｯｸM-PRO"/>
        </w:rPr>
        <w:t xml:space="preserve"> </w:t>
      </w:r>
      <w:r w:rsidR="000F0257" w:rsidRPr="00044D36">
        <w:rPr>
          <w:rFonts w:ascii="HG丸ｺﾞｼｯｸM-PRO" w:eastAsia="HG丸ｺﾞｼｯｸM-PRO" w:hAnsi="HG丸ｺﾞｼｯｸM-PRO" w:hint="eastAsia"/>
        </w:rPr>
        <w:t xml:space="preserve">Medic </w:t>
      </w:r>
      <w:r w:rsidR="000F0257" w:rsidRPr="00044D36">
        <w:rPr>
          <w:rFonts w:ascii="HG丸ｺﾞｼｯｸM-PRO" w:eastAsia="HG丸ｺﾞｼｯｸM-PRO" w:hAnsi="HG丸ｺﾞｼｯｸM-PRO"/>
        </w:rPr>
        <w:t>Media, 2018</w:t>
      </w:r>
      <w:r w:rsidR="000F0257" w:rsidRPr="00044D36">
        <w:rPr>
          <w:rFonts w:ascii="HG丸ｺﾞｼｯｸM-PRO" w:eastAsia="HG丸ｺﾞｼｯｸM-PRO" w:hAnsi="HG丸ｺﾞｼｯｸM-PRO" w:hint="eastAsia"/>
        </w:rPr>
        <w:t xml:space="preserve">　</w:t>
      </w:r>
      <w:r w:rsidR="000F0257" w:rsidRPr="00044D36">
        <w:rPr>
          <w:rFonts w:ascii="HG丸ｺﾞｼｯｸM-PRO" w:eastAsia="HG丸ｺﾞｼｯｸM-PRO" w:hAnsi="HG丸ｺﾞｼｯｸM-PRO"/>
        </w:rPr>
        <w:t>[</w:t>
      </w:r>
      <w:r w:rsidR="000F0257" w:rsidRPr="00044D36">
        <w:rPr>
          <w:rFonts w:ascii="HG丸ｺﾞｼｯｸM-PRO" w:eastAsia="HG丸ｺﾞｼｯｸM-PRO" w:hAnsi="HG丸ｺﾞｼｯｸM-PRO" w:hint="eastAsia"/>
        </w:rPr>
        <w:t>請求記号</w:t>
      </w:r>
      <w:r w:rsidR="000F0257" w:rsidRPr="00044D36">
        <w:rPr>
          <w:rFonts w:ascii="HG丸ｺﾞｼｯｸM-PRO" w:eastAsia="HG丸ｺﾞｼｯｸM-PRO" w:hAnsi="HG丸ｺﾞｼｯｸM-PRO"/>
        </w:rPr>
        <w:t>: 492-Byo]</w:t>
      </w:r>
    </w:p>
    <w:p w14:paraId="4DCE180D" w14:textId="2D74D012" w:rsidR="00A41BFA" w:rsidRPr="00044D36" w:rsidRDefault="000F0257" w:rsidP="004E791D">
      <w:pPr>
        <w:ind w:firstLine="840"/>
        <w:rPr>
          <w:rFonts w:ascii="HG丸ｺﾞｼｯｸM-PRO" w:eastAsia="HG丸ｺﾞｼｯｸM-PRO" w:hAnsi="HG丸ｺﾞｼｯｸM-PRO"/>
          <w:sz w:val="18"/>
          <w:szCs w:val="20"/>
        </w:rPr>
      </w:pPr>
      <w:r w:rsidRPr="00044D36">
        <w:rPr>
          <w:rFonts w:ascii="HG丸ｺﾞｼｯｸM-PRO" w:eastAsia="HG丸ｺﾞｼｯｸM-PRO" w:hAnsi="HG丸ｺﾞｼｯｸM-PRO" w:hint="eastAsia"/>
          <w:sz w:val="18"/>
          <w:szCs w:val="20"/>
        </w:rPr>
        <w:t>感染症収録。</w:t>
      </w:r>
      <w:r w:rsidR="00A41BFA" w:rsidRPr="00044D36">
        <w:rPr>
          <w:rFonts w:ascii="HG丸ｺﾞｼｯｸM-PRO" w:eastAsia="HG丸ｺﾞｼｯｸM-PRO" w:hAnsi="HG丸ｺﾞｼｯｸM-PRO" w:hint="eastAsia"/>
          <w:sz w:val="18"/>
          <w:szCs w:val="20"/>
        </w:rPr>
        <w:t>病態から治療を</w:t>
      </w:r>
      <w:r w:rsidRPr="00044D36">
        <w:rPr>
          <w:rFonts w:ascii="HG丸ｺﾞｼｯｸM-PRO" w:eastAsia="HG丸ｺﾞｼｯｸM-PRO" w:hAnsi="HG丸ｺﾞｼｯｸM-PRO" w:hint="eastAsia"/>
          <w:sz w:val="18"/>
          <w:szCs w:val="20"/>
        </w:rPr>
        <w:t>徹底的にみえる化。</w:t>
      </w:r>
    </w:p>
    <w:p w14:paraId="568FFCFC" w14:textId="354F9A73" w:rsidR="00123089" w:rsidRPr="00044D36" w:rsidRDefault="00123089" w:rsidP="00044D36">
      <w:pPr>
        <w:pStyle w:val="a5"/>
        <w:numPr>
          <w:ilvl w:val="0"/>
          <w:numId w:val="3"/>
        </w:numPr>
        <w:ind w:leftChars="0"/>
        <w:rPr>
          <w:rFonts w:ascii="HG丸ｺﾞｼｯｸM-PRO" w:eastAsia="HG丸ｺﾞｼｯｸM-PRO" w:hAnsi="HG丸ｺﾞｼｯｸM-PRO"/>
        </w:rPr>
      </w:pPr>
      <w:r w:rsidRPr="00044D36">
        <w:rPr>
          <w:rFonts w:ascii="HG丸ｺﾞｼｯｸM-PRO" w:eastAsia="HG丸ｺﾞｼｯｸM-PRO" w:hAnsi="HG丸ｺﾞｼｯｸM-PRO" w:hint="eastAsia"/>
        </w:rPr>
        <w:t>「薬がみえるv</w:t>
      </w:r>
      <w:r w:rsidRPr="00044D36">
        <w:rPr>
          <w:rFonts w:ascii="HG丸ｺﾞｼｯｸM-PRO" w:eastAsia="HG丸ｺﾞｼｯｸM-PRO" w:hAnsi="HG丸ｺﾞｼｯｸM-PRO"/>
        </w:rPr>
        <w:t>ol.3</w:t>
      </w:r>
      <w:r w:rsidRPr="00044D36">
        <w:rPr>
          <w:rFonts w:ascii="HG丸ｺﾞｼｯｸM-PRO" w:eastAsia="HG丸ｺﾞｼｯｸM-PRO" w:hAnsi="HG丸ｺﾞｼｯｸM-PRO" w:hint="eastAsia"/>
        </w:rPr>
        <w:t>」</w:t>
      </w:r>
      <w:r w:rsidR="000F0257" w:rsidRPr="00044D36">
        <w:rPr>
          <w:rFonts w:ascii="HG丸ｺﾞｼｯｸM-PRO" w:eastAsia="HG丸ｺﾞｼｯｸM-PRO" w:hAnsi="HG丸ｺﾞｼｯｸM-PRO" w:hint="eastAsia"/>
        </w:rPr>
        <w:t>医療情報科学研究所,</w:t>
      </w:r>
      <w:r w:rsidR="000F0257" w:rsidRPr="00044D36">
        <w:rPr>
          <w:rFonts w:ascii="HG丸ｺﾞｼｯｸM-PRO" w:eastAsia="HG丸ｺﾞｼｯｸM-PRO" w:hAnsi="HG丸ｺﾞｼｯｸM-PRO"/>
        </w:rPr>
        <w:t xml:space="preserve"> </w:t>
      </w:r>
      <w:r w:rsidR="000F0257" w:rsidRPr="00044D36">
        <w:rPr>
          <w:rFonts w:ascii="HG丸ｺﾞｼｯｸM-PRO" w:eastAsia="HG丸ｺﾞｼｯｸM-PRO" w:hAnsi="HG丸ｺﾞｼｯｸM-PRO" w:hint="eastAsia"/>
        </w:rPr>
        <w:t xml:space="preserve">Medic </w:t>
      </w:r>
      <w:r w:rsidR="000F0257" w:rsidRPr="00044D36">
        <w:rPr>
          <w:rFonts w:ascii="HG丸ｺﾞｼｯｸM-PRO" w:eastAsia="HG丸ｺﾞｼｯｸM-PRO" w:hAnsi="HG丸ｺﾞｼｯｸM-PRO"/>
        </w:rPr>
        <w:t>Media, 2016</w:t>
      </w:r>
      <w:r w:rsidR="000F0257" w:rsidRPr="00044D36">
        <w:rPr>
          <w:rFonts w:ascii="HG丸ｺﾞｼｯｸM-PRO" w:eastAsia="HG丸ｺﾞｼｯｸM-PRO" w:hAnsi="HG丸ｺﾞｼｯｸM-PRO" w:hint="eastAsia"/>
        </w:rPr>
        <w:t xml:space="preserve">　</w:t>
      </w:r>
      <w:r w:rsidR="000F0257" w:rsidRPr="00044D36">
        <w:rPr>
          <w:rFonts w:ascii="HG丸ｺﾞｼｯｸM-PRO" w:eastAsia="HG丸ｺﾞｼｯｸM-PRO" w:hAnsi="HG丸ｺﾞｼｯｸM-PRO"/>
        </w:rPr>
        <w:t>[</w:t>
      </w:r>
      <w:r w:rsidR="000F0257" w:rsidRPr="00044D36">
        <w:rPr>
          <w:rFonts w:ascii="HG丸ｺﾞｼｯｸM-PRO" w:eastAsia="HG丸ｺﾞｼｯｸM-PRO" w:hAnsi="HG丸ｺﾞｼｯｸM-PRO" w:hint="eastAsia"/>
        </w:rPr>
        <w:t>請求記号</w:t>
      </w:r>
      <w:r w:rsidR="000F0257" w:rsidRPr="00044D36">
        <w:rPr>
          <w:rFonts w:ascii="HG丸ｺﾞｼｯｸM-PRO" w:eastAsia="HG丸ｺﾞｼｯｸM-PRO" w:hAnsi="HG丸ｺﾞｼｯｸM-PRO"/>
        </w:rPr>
        <w:t>: 492-Kus]</w:t>
      </w:r>
    </w:p>
    <w:p w14:paraId="4E11D8B7" w14:textId="2DA24B5D" w:rsidR="00123089" w:rsidRPr="00044D36" w:rsidRDefault="000F0257" w:rsidP="004E791D">
      <w:pPr>
        <w:ind w:firstLine="840"/>
        <w:rPr>
          <w:rFonts w:ascii="HG丸ｺﾞｼｯｸM-PRO" w:eastAsia="HG丸ｺﾞｼｯｸM-PRO" w:hAnsi="HG丸ｺﾞｼｯｸM-PRO"/>
          <w:sz w:val="18"/>
          <w:szCs w:val="20"/>
        </w:rPr>
      </w:pPr>
      <w:r w:rsidRPr="00044D36">
        <w:rPr>
          <w:rFonts w:ascii="HG丸ｺﾞｼｯｸM-PRO" w:eastAsia="HG丸ｺﾞｼｯｸM-PRO" w:hAnsi="HG丸ｺﾞｼｯｸM-PRO" w:hint="eastAsia"/>
          <w:sz w:val="18"/>
          <w:szCs w:val="20"/>
        </w:rPr>
        <w:t>感染症の治療薬全般を収録。『病気がみえる』対応でチーム医療を支える薬のテキスト。</w:t>
      </w:r>
    </w:p>
    <w:p w14:paraId="33CC6050" w14:textId="717D9D37" w:rsidR="00AE0F6E" w:rsidRPr="00044D36" w:rsidRDefault="00AE0F6E">
      <w:pPr>
        <w:widowControl/>
        <w:jc w:val="left"/>
        <w:rPr>
          <w:rFonts w:ascii="HG丸ｺﾞｼｯｸM-PRO" w:eastAsia="HG丸ｺﾞｼｯｸM-PRO" w:hAnsi="HG丸ｺﾞｼｯｸM-PRO"/>
        </w:rPr>
      </w:pPr>
      <w:r w:rsidRPr="00044D36">
        <w:rPr>
          <w:rFonts w:ascii="HG丸ｺﾞｼｯｸM-PRO" w:eastAsia="HG丸ｺﾞｼｯｸM-PRO" w:hAnsi="HG丸ｺﾞｼｯｸM-PRO"/>
        </w:rPr>
        <w:br w:type="page"/>
      </w:r>
    </w:p>
    <w:p w14:paraId="3B705469" w14:textId="1DE606F6" w:rsidR="007C4B2D" w:rsidRDefault="00A72FED" w:rsidP="004E791D">
      <w:pPr>
        <w:jc w:val="center"/>
        <w:rPr>
          <w:rFonts w:ascii="HG丸ｺﾞｼｯｸM-PRO" w:eastAsia="HG丸ｺﾞｼｯｸM-PRO" w:hAnsi="HG丸ｺﾞｼｯｸM-PRO"/>
          <w:sz w:val="24"/>
          <w:szCs w:val="28"/>
        </w:rPr>
      </w:pPr>
      <w:r>
        <w:rPr>
          <w:noProof/>
        </w:rPr>
        <w:lastRenderedPageBreak/>
        <w:drawing>
          <wp:anchor distT="0" distB="0" distL="114300" distR="114300" simplePos="0" relativeHeight="251681792" behindDoc="0" locked="0" layoutInCell="1" allowOverlap="1" wp14:anchorId="1C3975A2" wp14:editId="6FED0439">
            <wp:simplePos x="0" y="0"/>
            <wp:positionH relativeFrom="column">
              <wp:posOffset>2200275</wp:posOffset>
            </wp:positionH>
            <wp:positionV relativeFrom="paragraph">
              <wp:posOffset>152400</wp:posOffset>
            </wp:positionV>
            <wp:extent cx="551815" cy="276225"/>
            <wp:effectExtent l="0" t="0" r="635" b="9525"/>
            <wp:wrapNone/>
            <wp:docPr id="13" name="Picture 2">
              <a:extLst xmlns:a="http://schemas.openxmlformats.org/drawingml/2006/main">
                <a:ext uri="{FF2B5EF4-FFF2-40B4-BE49-F238E27FC236}">
                  <a16:creationId xmlns:a16="http://schemas.microsoft.com/office/drawing/2014/main" id="{5B3A9233-0B7F-4034-94B0-1F2BE54FE9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uri="{FF2B5EF4-FFF2-40B4-BE49-F238E27FC236}">
                          <a16:creationId xmlns:a16="http://schemas.microsoft.com/office/drawing/2014/main" id="{5B3A9233-0B7F-4034-94B0-1F2BE54FE942}"/>
                        </a:ext>
                      </a:extLst>
                    </pic:cNvPr>
                    <pic:cNvPicPr>
                      <a:picLocks noChangeAspect="1" noChangeArrowheads="1"/>
                    </pic:cNvPicPr>
                  </pic:nvPicPr>
                  <pic:blipFill rotWithShape="1">
                    <a:blip r:embed="rId5" cstate="print">
                      <a:extLst>
                        <a:ext uri="{BEBA8EAE-BF5A-486C-A8C5-ECC9F3942E4B}">
                          <a14:imgProps xmlns:a14="http://schemas.microsoft.com/office/drawing/2010/main">
                            <a14:imgLayer r:embed="rId6">
                              <a14:imgEffect>
                                <a14:backgroundRemoval t="3596" b="97197" l="3843" r="96422">
                                  <a14:foregroundMark x1="24205" y1="28979" x2="24205" y2="28979"/>
                                  <a14:foregroundMark x1="30742" y1="28979" x2="30742" y2="28979"/>
                                  <a14:foregroundMark x1="49735" y1="32152" x2="49735" y2="32152"/>
                                  <a14:foregroundMark x1="56846" y1="44315" x2="56846" y2="44315"/>
                                  <a14:foregroundMark x1="46643" y1="15759" x2="46643" y2="15759"/>
                                  <a14:foregroundMark x1="36617" y1="45320" x2="20009" y2="36965"/>
                                  <a14:foregroundMark x1="19876" y1="23638" x2="46378" y2="15970"/>
                                  <a14:foregroundMark x1="30477" y1="54997" x2="30477" y2="54997"/>
                                  <a14:foregroundMark x1="20848" y1="49022" x2="20848" y2="49022"/>
                                  <a14:foregroundMark x1="28401" y1="56690" x2="37323" y2="55368"/>
                                  <a14:foregroundMark x1="13472" y1="68852" x2="21422" y2="88736"/>
                                  <a14:foregroundMark x1="22394" y1="88895" x2="45671" y2="84400"/>
                                  <a14:foregroundMark x1="46246" y1="16288" x2="62014" y2="27816"/>
                                  <a14:foregroundMark x1="61705" y1="28821" x2="56537" y2="43998"/>
                                  <a14:foregroundMark x1="45804" y1="83924" x2="53754" y2="68694"/>
                                  <a14:foregroundMark x1="53754" y1="69381" x2="62986" y2="73400"/>
                                  <a14:foregroundMark x1="60027" y1="62877" x2="53754" y2="48334"/>
                                  <a14:foregroundMark x1="28534" y1="47858" x2="33966" y2="48652"/>
                                </a14:backgroundRemoval>
                              </a14:imgEffect>
                            </a14:imgLayer>
                          </a14:imgProps>
                        </a:ext>
                        <a:ext uri="{28A0092B-C50C-407E-A947-70E740481C1C}">
                          <a14:useLocalDpi xmlns:a14="http://schemas.microsoft.com/office/drawing/2010/main" val="0"/>
                        </a:ext>
                      </a:extLst>
                    </a:blip>
                    <a:srcRect r="27560" b="56589"/>
                    <a:stretch/>
                  </pic:blipFill>
                  <pic:spPr bwMode="auto">
                    <a:xfrm>
                      <a:off x="0" y="0"/>
                      <a:ext cx="551815" cy="276225"/>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4B2D">
        <w:rPr>
          <w:rFonts w:ascii="HG丸ｺﾞｼｯｸM-PRO" w:eastAsia="HG丸ｺﾞｼｯｸM-PRO" w:hAnsi="HG丸ｺﾞｼｯｸM-PRO"/>
          <w:noProof/>
          <w:sz w:val="24"/>
          <w:szCs w:val="24"/>
        </w:rPr>
        <mc:AlternateContent>
          <mc:Choice Requires="wps">
            <w:drawing>
              <wp:anchor distT="0" distB="0" distL="114300" distR="114300" simplePos="0" relativeHeight="251665408" behindDoc="0" locked="0" layoutInCell="1" allowOverlap="1" wp14:anchorId="4F716BB6" wp14:editId="62B194D5">
                <wp:simplePos x="0" y="0"/>
                <wp:positionH relativeFrom="margin">
                  <wp:align>center</wp:align>
                </wp:positionH>
                <wp:positionV relativeFrom="paragraph">
                  <wp:posOffset>180975</wp:posOffset>
                </wp:positionV>
                <wp:extent cx="6753225" cy="266700"/>
                <wp:effectExtent l="19050" t="19050" r="28575" b="19050"/>
                <wp:wrapNone/>
                <wp:docPr id="4" name="四角形: 角を丸くする 4"/>
                <wp:cNvGraphicFramePr/>
                <a:graphic xmlns:a="http://schemas.openxmlformats.org/drawingml/2006/main">
                  <a:graphicData uri="http://schemas.microsoft.com/office/word/2010/wordprocessingShape">
                    <wps:wsp>
                      <wps:cNvSpPr/>
                      <wps:spPr>
                        <a:xfrm>
                          <a:off x="0" y="0"/>
                          <a:ext cx="6753225" cy="266700"/>
                        </a:xfrm>
                        <a:prstGeom prst="roundRect">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6D2809" id="四角形: 角を丸くする 4" o:spid="_x0000_s1026" style="position:absolute;left:0;text-align:left;margin-left:0;margin-top:14.25pt;width:531.75pt;height:21pt;z-index:2516654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" filled="f" strokecolor="#0070c0" strokeweight="3pt">
                <v:stroke joinstyle="miter"/>
                <w10:wrap anchorx="margin"/>
              </v:roundrect>
            </w:pict>
          </mc:Fallback>
        </mc:AlternateContent>
      </w:r>
    </w:p>
    <w:p w14:paraId="5FED2495" w14:textId="71DA069D" w:rsidR="009136EE" w:rsidRPr="004E791D" w:rsidRDefault="009136EE" w:rsidP="004E791D">
      <w:pPr>
        <w:jc w:val="center"/>
        <w:rPr>
          <w:rFonts w:ascii="HG丸ｺﾞｼｯｸM-PRO" w:eastAsia="HG丸ｺﾞｼｯｸM-PRO" w:hAnsi="HG丸ｺﾞｼｯｸM-PRO"/>
          <w:sz w:val="24"/>
          <w:szCs w:val="28"/>
        </w:rPr>
      </w:pPr>
      <w:r w:rsidRPr="004E791D">
        <w:rPr>
          <w:rFonts w:ascii="HG丸ｺﾞｼｯｸM-PRO" w:eastAsia="HG丸ｺﾞｼｯｸM-PRO" w:hAnsi="HG丸ｺﾞｼｯｸM-PRO" w:hint="eastAsia"/>
          <w:sz w:val="24"/>
          <w:szCs w:val="28"/>
        </w:rPr>
        <w:t>医療従事者向け</w:t>
      </w:r>
    </w:p>
    <w:p w14:paraId="08A96748" w14:textId="78097C4A" w:rsidR="009136EE" w:rsidRPr="004E791D" w:rsidRDefault="00415514" w:rsidP="004E791D">
      <w:pPr>
        <w:pStyle w:val="a5"/>
        <w:numPr>
          <w:ilvl w:val="0"/>
          <w:numId w:val="3"/>
        </w:numPr>
        <w:ind w:leftChars="0"/>
        <w:rPr>
          <w:rFonts w:ascii="HG丸ｺﾞｼｯｸM-PRO" w:eastAsia="HG丸ｺﾞｼｯｸM-PRO" w:hAnsi="HG丸ｺﾞｼｯｸM-PRO"/>
        </w:rPr>
      </w:pPr>
      <w:r w:rsidRPr="004E791D">
        <w:rPr>
          <w:rFonts w:ascii="HG丸ｺﾞｼｯｸM-PRO" w:eastAsia="HG丸ｺﾞｼｯｸM-PRO" w:hAnsi="HG丸ｺﾞｼｯｸM-PRO" w:hint="eastAsia"/>
        </w:rPr>
        <w:t>「レジデントのための感染症診療マニュアル（第4版）」青木眞,</w:t>
      </w:r>
      <w:r w:rsidRPr="004E791D">
        <w:rPr>
          <w:rFonts w:ascii="HG丸ｺﾞｼｯｸM-PRO" w:eastAsia="HG丸ｺﾞｼｯｸM-PRO" w:hAnsi="HG丸ｺﾞｼｯｸM-PRO"/>
        </w:rPr>
        <w:t xml:space="preserve"> </w:t>
      </w:r>
      <w:r w:rsidRPr="004E791D">
        <w:rPr>
          <w:rFonts w:ascii="HG丸ｺﾞｼｯｸM-PRO" w:eastAsia="HG丸ｺﾞｼｯｸM-PRO" w:hAnsi="HG丸ｺﾞｼｯｸM-PRO" w:hint="eastAsia"/>
        </w:rPr>
        <w:t>医学書院</w:t>
      </w:r>
      <w:r w:rsidRPr="004E791D">
        <w:rPr>
          <w:rFonts w:ascii="HG丸ｺﾞｼｯｸM-PRO" w:eastAsia="HG丸ｺﾞｼｯｸM-PRO" w:hAnsi="HG丸ｺﾞｼｯｸM-PRO"/>
        </w:rPr>
        <w:t>, 2020</w:t>
      </w:r>
      <w:r w:rsidRPr="004E791D">
        <w:rPr>
          <w:rFonts w:ascii="HG丸ｺﾞｼｯｸM-PRO" w:eastAsia="HG丸ｺﾞｼｯｸM-PRO" w:hAnsi="HG丸ｺﾞｼｯｸM-PRO" w:hint="eastAsia"/>
        </w:rPr>
        <w:t xml:space="preserve">　</w:t>
      </w:r>
      <w:r w:rsidRPr="004E791D">
        <w:rPr>
          <w:rFonts w:ascii="HG丸ｺﾞｼｯｸM-PRO" w:eastAsia="HG丸ｺﾞｼｯｸM-PRO" w:hAnsi="HG丸ｺﾞｼｯｸM-PRO"/>
        </w:rPr>
        <w:t>[</w:t>
      </w:r>
      <w:r w:rsidRPr="004E791D">
        <w:rPr>
          <w:rFonts w:ascii="HG丸ｺﾞｼｯｸM-PRO" w:eastAsia="HG丸ｺﾞｼｯｸM-PRO" w:hAnsi="HG丸ｺﾞｼｯｸM-PRO" w:hint="eastAsia"/>
        </w:rPr>
        <w:t>請求記号</w:t>
      </w:r>
      <w:r w:rsidRPr="004E791D">
        <w:rPr>
          <w:rFonts w:ascii="HG丸ｺﾞｼｯｸM-PRO" w:eastAsia="HG丸ｺﾞｼｯｸM-PRO" w:hAnsi="HG丸ｺﾞｼｯｸM-PRO"/>
        </w:rPr>
        <w:t>: 493.8-Aok]</w:t>
      </w:r>
    </w:p>
    <w:p w14:paraId="66B644B7" w14:textId="281C8173" w:rsidR="00415514" w:rsidRPr="004E791D" w:rsidRDefault="00415514" w:rsidP="004E791D">
      <w:pPr>
        <w:ind w:firstLine="840"/>
        <w:rPr>
          <w:rFonts w:ascii="HG丸ｺﾞｼｯｸM-PRO" w:eastAsia="HG丸ｺﾞｼｯｸM-PRO" w:hAnsi="HG丸ｺﾞｼｯｸM-PRO"/>
          <w:sz w:val="18"/>
          <w:szCs w:val="20"/>
        </w:rPr>
      </w:pPr>
      <w:r w:rsidRPr="004E791D">
        <w:rPr>
          <w:rFonts w:ascii="HG丸ｺﾞｼｯｸM-PRO" w:eastAsia="HG丸ｺﾞｼｯｸM-PRO" w:hAnsi="HG丸ｺﾞｼｯｸM-PRO" w:hint="eastAsia"/>
          <w:sz w:val="18"/>
          <w:szCs w:val="20"/>
        </w:rPr>
        <w:t>感染症診療全般を網羅したバイブル。病原の同定と適切な薬剤選択を基本に、臨床の実践知が学べる。</w:t>
      </w:r>
    </w:p>
    <w:p w14:paraId="2DE9D804" w14:textId="4A3494F6" w:rsidR="009B29B7" w:rsidRPr="004E791D" w:rsidRDefault="009B29B7" w:rsidP="004E791D">
      <w:pPr>
        <w:pStyle w:val="a5"/>
        <w:numPr>
          <w:ilvl w:val="0"/>
          <w:numId w:val="3"/>
        </w:numPr>
        <w:ind w:leftChars="0"/>
        <w:rPr>
          <w:rFonts w:ascii="HG丸ｺﾞｼｯｸM-PRO" w:eastAsia="HG丸ｺﾞｼｯｸM-PRO" w:hAnsi="HG丸ｺﾞｼｯｸM-PRO"/>
        </w:rPr>
      </w:pPr>
      <w:r w:rsidRPr="004E791D">
        <w:rPr>
          <w:rFonts w:ascii="HG丸ｺﾞｼｯｸM-PRO" w:eastAsia="HG丸ｺﾞｼｯｸM-PRO" w:hAnsi="HG丸ｺﾞｼｯｸM-PRO" w:hint="eastAsia"/>
        </w:rPr>
        <w:t>「シン・感染症999の謎」岩田健太郎,</w:t>
      </w:r>
      <w:r w:rsidRPr="004E791D">
        <w:rPr>
          <w:rFonts w:ascii="HG丸ｺﾞｼｯｸM-PRO" w:eastAsia="HG丸ｺﾞｼｯｸM-PRO" w:hAnsi="HG丸ｺﾞｼｯｸM-PRO"/>
        </w:rPr>
        <w:t xml:space="preserve"> </w:t>
      </w:r>
      <w:proofErr w:type="spellStart"/>
      <w:r w:rsidRPr="004E791D">
        <w:rPr>
          <w:rFonts w:ascii="HG丸ｺﾞｼｯｸM-PRO" w:eastAsia="HG丸ｺﾞｼｯｸM-PRO" w:hAnsi="HG丸ｺﾞｼｯｸM-PRO"/>
        </w:rPr>
        <w:t>MEDSi</w:t>
      </w:r>
      <w:proofErr w:type="spellEnd"/>
      <w:r w:rsidRPr="004E791D">
        <w:rPr>
          <w:rFonts w:ascii="HG丸ｺﾞｼｯｸM-PRO" w:eastAsia="HG丸ｺﾞｼｯｸM-PRO" w:hAnsi="HG丸ｺﾞｼｯｸM-PRO"/>
        </w:rPr>
        <w:t>, 2023</w:t>
      </w:r>
      <w:r w:rsidRPr="004E791D">
        <w:rPr>
          <w:rFonts w:ascii="HG丸ｺﾞｼｯｸM-PRO" w:eastAsia="HG丸ｺﾞｼｯｸM-PRO" w:hAnsi="HG丸ｺﾞｼｯｸM-PRO" w:hint="eastAsia"/>
        </w:rPr>
        <w:t xml:space="preserve">　</w:t>
      </w:r>
      <w:r w:rsidRPr="004E791D">
        <w:rPr>
          <w:rFonts w:ascii="HG丸ｺﾞｼｯｸM-PRO" w:eastAsia="HG丸ｺﾞｼｯｸM-PRO" w:hAnsi="HG丸ｺﾞｼｯｸM-PRO"/>
        </w:rPr>
        <w:t>[</w:t>
      </w:r>
      <w:r w:rsidRPr="004E791D">
        <w:rPr>
          <w:rFonts w:ascii="HG丸ｺﾞｼｯｸM-PRO" w:eastAsia="HG丸ｺﾞｼｯｸM-PRO" w:hAnsi="HG丸ｺﾞｼｯｸM-PRO" w:hint="eastAsia"/>
        </w:rPr>
        <w:t>請求記号</w:t>
      </w:r>
      <w:r w:rsidRPr="004E791D">
        <w:rPr>
          <w:rFonts w:ascii="HG丸ｺﾞｼｯｸM-PRO" w:eastAsia="HG丸ｺﾞｼｯｸM-PRO" w:hAnsi="HG丸ｺﾞｼｯｸM-PRO"/>
        </w:rPr>
        <w:t>: 493.8-Iwa]</w:t>
      </w:r>
    </w:p>
    <w:p w14:paraId="7F10CDC4" w14:textId="366C4D9D" w:rsidR="009B29B7" w:rsidRPr="004E791D" w:rsidRDefault="009B29B7" w:rsidP="004E791D">
      <w:pPr>
        <w:ind w:firstLine="840"/>
        <w:rPr>
          <w:rFonts w:ascii="HG丸ｺﾞｼｯｸM-PRO" w:eastAsia="HG丸ｺﾞｼｯｸM-PRO" w:hAnsi="HG丸ｺﾞｼｯｸM-PRO"/>
          <w:sz w:val="18"/>
          <w:szCs w:val="20"/>
        </w:rPr>
      </w:pPr>
      <w:r w:rsidRPr="004E791D">
        <w:rPr>
          <w:rFonts w:ascii="HG丸ｺﾞｼｯｸM-PRO" w:eastAsia="HG丸ｺﾞｼｯｸM-PRO" w:hAnsi="HG丸ｺﾞｼｯｸM-PRO"/>
          <w:sz w:val="18"/>
          <w:szCs w:val="20"/>
        </w:rPr>
        <w:t>13年ぶりの続編。</w:t>
      </w:r>
      <w:r w:rsidRPr="004E791D">
        <w:rPr>
          <w:rFonts w:ascii="HG丸ｺﾞｼｯｸM-PRO" w:eastAsia="HG丸ｺﾞｼｯｸM-PRO" w:hAnsi="HG丸ｺﾞｼｯｸM-PRO" w:hint="eastAsia"/>
          <w:sz w:val="18"/>
          <w:szCs w:val="20"/>
        </w:rPr>
        <w:t>感染症に関わる多彩な</w:t>
      </w:r>
      <w:r w:rsidRPr="004E791D">
        <w:rPr>
          <w:rFonts w:ascii="HG丸ｺﾞｼｯｸM-PRO" w:eastAsia="HG丸ｺﾞｼｯｸM-PRO" w:hAnsi="HG丸ｺﾞｼｯｸM-PRO"/>
          <w:sz w:val="18"/>
          <w:szCs w:val="20"/>
        </w:rPr>
        <w:t>999問のQ&amp;Aを60章に分け解説。</w:t>
      </w:r>
    </w:p>
    <w:p w14:paraId="005F2FA7" w14:textId="7B278F6D" w:rsidR="00415514" w:rsidRPr="004E791D" w:rsidRDefault="00415514" w:rsidP="004E791D">
      <w:pPr>
        <w:pStyle w:val="a5"/>
        <w:numPr>
          <w:ilvl w:val="0"/>
          <w:numId w:val="3"/>
        </w:numPr>
        <w:ind w:leftChars="0"/>
        <w:rPr>
          <w:rFonts w:ascii="HG丸ｺﾞｼｯｸM-PRO" w:eastAsia="HG丸ｺﾞｼｯｸM-PRO" w:hAnsi="HG丸ｺﾞｼｯｸM-PRO"/>
        </w:rPr>
      </w:pPr>
      <w:r w:rsidRPr="004E791D">
        <w:rPr>
          <w:rFonts w:ascii="HG丸ｺﾞｼｯｸM-PRO" w:eastAsia="HG丸ｺﾞｼｯｸM-PRO" w:hAnsi="HG丸ｺﾞｼｯｸM-PRO" w:hint="eastAsia"/>
        </w:rPr>
        <w:t>「抗菌薬BOOK＆MAP」</w:t>
      </w:r>
      <w:r w:rsidR="004F729C" w:rsidRPr="004E791D">
        <w:rPr>
          <w:rFonts w:ascii="HG丸ｺﾞｼｯｸM-PRO" w:eastAsia="HG丸ｺﾞｼｯｸM-PRO" w:hAnsi="HG丸ｺﾞｼｯｸM-PRO" w:hint="eastAsia"/>
        </w:rPr>
        <w:t>佐野邦明,</w:t>
      </w:r>
      <w:r w:rsidR="004F729C" w:rsidRPr="004E791D">
        <w:rPr>
          <w:rFonts w:ascii="HG丸ｺﾞｼｯｸM-PRO" w:eastAsia="HG丸ｺﾞｼｯｸM-PRO" w:hAnsi="HG丸ｺﾞｼｯｸM-PRO"/>
        </w:rPr>
        <w:t xml:space="preserve"> S</w:t>
      </w:r>
      <w:r w:rsidR="004F729C" w:rsidRPr="004E791D">
        <w:rPr>
          <w:rFonts w:ascii="HG丸ｺﾞｼｯｸM-PRO" w:eastAsia="HG丸ｺﾞｼｯｸM-PRO" w:hAnsi="HG丸ｺﾞｼｯｸM-PRO" w:hint="eastAsia"/>
        </w:rPr>
        <w:t>i</w:t>
      </w:r>
      <w:r w:rsidR="004F729C" w:rsidRPr="004E791D">
        <w:rPr>
          <w:rFonts w:ascii="HG丸ｺﾞｼｯｸM-PRO" w:eastAsia="HG丸ｺﾞｼｯｸM-PRO" w:hAnsi="HG丸ｺﾞｼｯｸM-PRO"/>
        </w:rPr>
        <w:t>gne, 2022</w:t>
      </w:r>
      <w:r w:rsidR="004F729C" w:rsidRPr="004E791D">
        <w:rPr>
          <w:rFonts w:ascii="HG丸ｺﾞｼｯｸM-PRO" w:eastAsia="HG丸ｺﾞｼｯｸM-PRO" w:hAnsi="HG丸ｺﾞｼｯｸM-PRO" w:hint="eastAsia"/>
        </w:rPr>
        <w:t xml:space="preserve">　</w:t>
      </w:r>
      <w:r w:rsidR="004F729C" w:rsidRPr="004E791D">
        <w:rPr>
          <w:rFonts w:ascii="HG丸ｺﾞｼｯｸM-PRO" w:eastAsia="HG丸ｺﾞｼｯｸM-PRO" w:hAnsi="HG丸ｺﾞｼｯｸM-PRO"/>
        </w:rPr>
        <w:t>[</w:t>
      </w:r>
      <w:r w:rsidR="004F729C" w:rsidRPr="004E791D">
        <w:rPr>
          <w:rFonts w:ascii="HG丸ｺﾞｼｯｸM-PRO" w:eastAsia="HG丸ｺﾞｼｯｸM-PRO" w:hAnsi="HG丸ｺﾞｼｯｸM-PRO" w:hint="eastAsia"/>
        </w:rPr>
        <w:t>請求記号</w:t>
      </w:r>
      <w:r w:rsidR="004F729C" w:rsidRPr="004E791D">
        <w:rPr>
          <w:rFonts w:ascii="HG丸ｺﾞｼｯｸM-PRO" w:eastAsia="HG丸ｺﾞｼｯｸM-PRO" w:hAnsi="HG丸ｺﾞｼｯｸM-PRO"/>
        </w:rPr>
        <w:t>: 493.8-Kas]</w:t>
      </w:r>
    </w:p>
    <w:p w14:paraId="5FA02511" w14:textId="77470BDA" w:rsidR="004F729C" w:rsidRPr="00044D36" w:rsidRDefault="004F729C" w:rsidP="004E791D">
      <w:pPr>
        <w:ind w:left="840"/>
        <w:rPr>
          <w:rFonts w:ascii="HG丸ｺﾞｼｯｸM-PRO" w:eastAsia="HG丸ｺﾞｼｯｸM-PRO" w:hAnsi="HG丸ｺﾞｼｯｸM-PRO"/>
        </w:rPr>
      </w:pPr>
      <w:r w:rsidRPr="004E791D">
        <w:rPr>
          <w:rFonts w:ascii="HG丸ｺﾞｼｯｸM-PRO" w:eastAsia="HG丸ｺﾞｼｯｸM-PRO" w:hAnsi="HG丸ｺﾞｼｯｸM-PRO" w:hint="eastAsia"/>
          <w:sz w:val="18"/>
          <w:szCs w:val="20"/>
        </w:rPr>
        <w:t>抗菌薬治療の要点をわかりやすくまとめた</w:t>
      </w:r>
      <w:r w:rsidRPr="004E791D">
        <w:rPr>
          <w:rFonts w:ascii="HG丸ｺﾞｼｯｸM-PRO" w:eastAsia="HG丸ｺﾞｼｯｸM-PRO" w:hAnsi="HG丸ｺﾞｼｯｸM-PRO"/>
          <w:sz w:val="18"/>
          <w:szCs w:val="20"/>
        </w:rPr>
        <w:t>”</w:t>
      </w:r>
      <w:r w:rsidRPr="004E791D">
        <w:rPr>
          <w:rFonts w:ascii="HG丸ｺﾞｼｯｸM-PRO" w:eastAsia="HG丸ｺﾞｼｯｸM-PRO" w:hAnsi="HG丸ｺﾞｼｯｸM-PRO" w:hint="eastAsia"/>
          <w:sz w:val="18"/>
          <w:szCs w:val="20"/>
        </w:rPr>
        <w:t>抗菌薬BOOK</w:t>
      </w:r>
      <w:r w:rsidRPr="004E791D">
        <w:rPr>
          <w:rFonts w:ascii="HG丸ｺﾞｼｯｸM-PRO" w:eastAsia="HG丸ｺﾞｼｯｸM-PRO" w:hAnsi="HG丸ｺﾞｼｯｸM-PRO"/>
          <w:sz w:val="18"/>
          <w:szCs w:val="20"/>
        </w:rPr>
        <w:t>”</w:t>
      </w:r>
      <w:r w:rsidRPr="004E791D">
        <w:rPr>
          <w:rFonts w:ascii="HG丸ｺﾞｼｯｸM-PRO" w:eastAsia="HG丸ｺﾞｼｯｸM-PRO" w:hAnsi="HG丸ｺﾞｼｯｸM-PRO" w:hint="eastAsia"/>
          <w:sz w:val="18"/>
          <w:szCs w:val="20"/>
        </w:rPr>
        <w:t>と抗菌薬に関する情報を地図のように一覧できる便利な</w:t>
      </w:r>
      <w:r w:rsidRPr="004E791D">
        <w:rPr>
          <w:rFonts w:ascii="HG丸ｺﾞｼｯｸM-PRO" w:eastAsia="HG丸ｺﾞｼｯｸM-PRO" w:hAnsi="HG丸ｺﾞｼｯｸM-PRO"/>
          <w:sz w:val="18"/>
          <w:szCs w:val="20"/>
        </w:rPr>
        <w:t>”</w:t>
      </w:r>
      <w:r w:rsidRPr="004E791D">
        <w:rPr>
          <w:rFonts w:ascii="HG丸ｺﾞｼｯｸM-PRO" w:eastAsia="HG丸ｺﾞｼｯｸM-PRO" w:hAnsi="HG丸ｺﾞｼｯｸM-PRO" w:hint="eastAsia"/>
          <w:sz w:val="18"/>
          <w:szCs w:val="20"/>
        </w:rPr>
        <w:t>抗菌薬MAP</w:t>
      </w:r>
      <w:r w:rsidRPr="004E791D">
        <w:rPr>
          <w:rFonts w:ascii="HG丸ｺﾞｼｯｸM-PRO" w:eastAsia="HG丸ｺﾞｼｯｸM-PRO" w:hAnsi="HG丸ｺﾞｼｯｸM-PRO"/>
          <w:sz w:val="18"/>
          <w:szCs w:val="20"/>
        </w:rPr>
        <w:t>”</w:t>
      </w:r>
      <w:r w:rsidRPr="004E791D">
        <w:rPr>
          <w:rFonts w:ascii="HG丸ｺﾞｼｯｸM-PRO" w:eastAsia="HG丸ｺﾞｼｯｸM-PRO" w:hAnsi="HG丸ｺﾞｼｯｸM-PRO" w:hint="eastAsia"/>
          <w:sz w:val="18"/>
          <w:szCs w:val="20"/>
        </w:rPr>
        <w:t>がセットになっている。奈良医大感染症センター・感染管理室の笠原敬教授監修。</w:t>
      </w:r>
    </w:p>
    <w:p w14:paraId="6369B0D6" w14:textId="067B624F" w:rsidR="009B29B7" w:rsidRPr="004E791D" w:rsidRDefault="00415514" w:rsidP="004E791D">
      <w:pPr>
        <w:pStyle w:val="a5"/>
        <w:numPr>
          <w:ilvl w:val="0"/>
          <w:numId w:val="3"/>
        </w:numPr>
        <w:ind w:leftChars="0"/>
        <w:rPr>
          <w:rFonts w:ascii="HG丸ｺﾞｼｯｸM-PRO" w:eastAsia="HG丸ｺﾞｼｯｸM-PRO" w:hAnsi="HG丸ｺﾞｼｯｸM-PRO"/>
        </w:rPr>
      </w:pPr>
      <w:r w:rsidRPr="004E791D">
        <w:rPr>
          <w:rFonts w:ascii="HG丸ｺﾞｼｯｸM-PRO" w:eastAsia="HG丸ｺﾞｼｯｸM-PRO" w:hAnsi="HG丸ｺﾞｼｯｸM-PRO" w:hint="eastAsia"/>
        </w:rPr>
        <w:t>「AST虎の巻」</w:t>
      </w:r>
      <w:r w:rsidR="009B29B7" w:rsidRPr="004E791D">
        <w:rPr>
          <w:rFonts w:ascii="HG丸ｺﾞｼｯｸM-PRO" w:eastAsia="HG丸ｺﾞｼｯｸM-PRO" w:hAnsi="HG丸ｺﾞｼｯｸM-PRO" w:hint="eastAsia"/>
        </w:rPr>
        <w:t>竹末芳生,</w:t>
      </w:r>
      <w:r w:rsidR="009B29B7" w:rsidRPr="004E791D">
        <w:rPr>
          <w:rFonts w:ascii="HG丸ｺﾞｼｯｸM-PRO" w:eastAsia="HG丸ｺﾞｼｯｸM-PRO" w:hAnsi="HG丸ｺﾞｼｯｸM-PRO"/>
        </w:rPr>
        <w:t xml:space="preserve"> </w:t>
      </w:r>
      <w:r w:rsidR="009B29B7" w:rsidRPr="004E791D">
        <w:rPr>
          <w:rFonts w:ascii="HG丸ｺﾞｼｯｸM-PRO" w:eastAsia="HG丸ｺﾞｼｯｸM-PRO" w:hAnsi="HG丸ｺﾞｼｯｸM-PRO" w:hint="eastAsia"/>
        </w:rPr>
        <w:t>中外医学社</w:t>
      </w:r>
      <w:r w:rsidR="009B29B7" w:rsidRPr="004E791D">
        <w:rPr>
          <w:rFonts w:ascii="HG丸ｺﾞｼｯｸM-PRO" w:eastAsia="HG丸ｺﾞｼｯｸM-PRO" w:hAnsi="HG丸ｺﾞｼｯｸM-PRO"/>
        </w:rPr>
        <w:t>, 202</w:t>
      </w:r>
      <w:r w:rsidR="009B29B7" w:rsidRPr="004E791D">
        <w:rPr>
          <w:rFonts w:ascii="HG丸ｺﾞｼｯｸM-PRO" w:eastAsia="HG丸ｺﾞｼｯｸM-PRO" w:hAnsi="HG丸ｺﾞｼｯｸM-PRO" w:hint="eastAsia"/>
        </w:rPr>
        <w:t xml:space="preserve">0　</w:t>
      </w:r>
      <w:r w:rsidR="009B29B7" w:rsidRPr="004E791D">
        <w:rPr>
          <w:rFonts w:ascii="HG丸ｺﾞｼｯｸM-PRO" w:eastAsia="HG丸ｺﾞｼｯｸM-PRO" w:hAnsi="HG丸ｺﾞｼｯｸM-PRO"/>
        </w:rPr>
        <w:t>[</w:t>
      </w:r>
      <w:r w:rsidR="009B29B7" w:rsidRPr="004E791D">
        <w:rPr>
          <w:rFonts w:ascii="HG丸ｺﾞｼｯｸM-PRO" w:eastAsia="HG丸ｺﾞｼｯｸM-PRO" w:hAnsi="HG丸ｺﾞｼｯｸM-PRO" w:hint="eastAsia"/>
        </w:rPr>
        <w:t>請求記号</w:t>
      </w:r>
      <w:r w:rsidR="009B29B7" w:rsidRPr="004E791D">
        <w:rPr>
          <w:rFonts w:ascii="HG丸ｺﾞｼｯｸM-PRO" w:eastAsia="HG丸ｺﾞｼｯｸM-PRO" w:hAnsi="HG丸ｺﾞｼｯｸM-PRO"/>
        </w:rPr>
        <w:t>: 493.8-Tak]</w:t>
      </w:r>
    </w:p>
    <w:p w14:paraId="7FFB7568" w14:textId="7A3879BE" w:rsidR="00415514" w:rsidRPr="004E791D" w:rsidRDefault="009B29B7" w:rsidP="004E791D">
      <w:pPr>
        <w:ind w:left="840"/>
        <w:rPr>
          <w:rFonts w:ascii="HG丸ｺﾞｼｯｸM-PRO" w:eastAsia="HG丸ｺﾞｼｯｸM-PRO" w:hAnsi="HG丸ｺﾞｼｯｸM-PRO"/>
          <w:sz w:val="18"/>
          <w:szCs w:val="20"/>
        </w:rPr>
      </w:pPr>
      <w:r w:rsidRPr="004E791D">
        <w:rPr>
          <w:rFonts w:ascii="HG丸ｺﾞｼｯｸM-PRO" w:eastAsia="HG丸ｺﾞｼｯｸM-PRO" w:hAnsi="HG丸ｺﾞｼｯｸM-PRO" w:hint="eastAsia"/>
          <w:sz w:val="18"/>
          <w:szCs w:val="20"/>
        </w:rPr>
        <w:t>抗菌薬選択と投与設計・院内マニュアル作成・バンドルマネジメントが具体的ケースで学べる</w:t>
      </w:r>
      <w:r w:rsidR="00811777">
        <w:rPr>
          <w:rFonts w:ascii="HG丸ｺﾞｼｯｸM-PRO" w:eastAsia="HG丸ｺﾞｼｯｸM-PRO" w:hAnsi="HG丸ｺﾞｼｯｸM-PRO" w:hint="eastAsia"/>
          <w:sz w:val="18"/>
          <w:szCs w:val="20"/>
        </w:rPr>
        <w:t>。</w:t>
      </w:r>
      <w:r w:rsidRPr="004E791D">
        <w:rPr>
          <w:rFonts w:ascii="HG丸ｺﾞｼｯｸM-PRO" w:eastAsia="HG丸ｺﾞｼｯｸM-PRO" w:hAnsi="HG丸ｺﾞｼｯｸM-PRO" w:hint="eastAsia"/>
          <w:sz w:val="18"/>
          <w:szCs w:val="20"/>
        </w:rPr>
        <w:t>外来診療、術後管理、</w:t>
      </w:r>
      <w:r w:rsidRPr="004E791D">
        <w:rPr>
          <w:rFonts w:ascii="HG丸ｺﾞｼｯｸM-PRO" w:eastAsia="HG丸ｺﾞｼｯｸM-PRO" w:hAnsi="HG丸ｺﾞｼｯｸM-PRO"/>
          <w:sz w:val="18"/>
          <w:szCs w:val="20"/>
        </w:rPr>
        <w:t>ICU</w:t>
      </w:r>
      <w:r w:rsidRPr="004E791D">
        <w:rPr>
          <w:rFonts w:ascii="HG丸ｺﾞｼｯｸM-PRO" w:eastAsia="HG丸ｺﾞｼｯｸM-PRO" w:hAnsi="HG丸ｺﾞｼｯｸM-PRO" w:hint="eastAsia"/>
          <w:sz w:val="18"/>
          <w:szCs w:val="20"/>
        </w:rPr>
        <w:t>、</w:t>
      </w:r>
      <w:r w:rsidRPr="004E791D">
        <w:rPr>
          <w:rFonts w:ascii="HG丸ｺﾞｼｯｸM-PRO" w:eastAsia="HG丸ｺﾞｼｯｸM-PRO" w:hAnsi="HG丸ｺﾞｼｯｸM-PRO"/>
          <w:sz w:val="18"/>
          <w:szCs w:val="20"/>
        </w:rPr>
        <w:t>薬剤部</w:t>
      </w:r>
      <w:r w:rsidRPr="004E791D">
        <w:rPr>
          <w:rFonts w:ascii="HG丸ｺﾞｼｯｸM-PRO" w:eastAsia="HG丸ｺﾞｼｯｸM-PRO" w:hAnsi="HG丸ｺﾞｼｯｸM-PRO" w:hint="eastAsia"/>
          <w:sz w:val="18"/>
          <w:szCs w:val="20"/>
        </w:rPr>
        <w:t>等臨床現場で広く活用できる内容になっている。</w:t>
      </w:r>
    </w:p>
    <w:p w14:paraId="2A9F46F0" w14:textId="42F0E1E3" w:rsidR="00415514" w:rsidRPr="004E791D" w:rsidRDefault="00415514" w:rsidP="004E791D">
      <w:pPr>
        <w:pStyle w:val="a5"/>
        <w:numPr>
          <w:ilvl w:val="0"/>
          <w:numId w:val="3"/>
        </w:numPr>
        <w:ind w:leftChars="0"/>
        <w:rPr>
          <w:rFonts w:ascii="HG丸ｺﾞｼｯｸM-PRO" w:eastAsia="HG丸ｺﾞｼｯｸM-PRO" w:hAnsi="HG丸ｺﾞｼｯｸM-PRO"/>
        </w:rPr>
      </w:pPr>
      <w:r w:rsidRPr="004E791D">
        <w:rPr>
          <w:rFonts w:ascii="HG丸ｺﾞｼｯｸM-PRO" w:eastAsia="HG丸ｺﾞｼｯｸM-PRO" w:hAnsi="HG丸ｺﾞｼｯｸM-PRO" w:hint="eastAsia"/>
        </w:rPr>
        <w:t>「基礎から学ぶ医療関連感染対策</w:t>
      </w:r>
      <w:r w:rsidR="009B29B7" w:rsidRPr="004E791D">
        <w:rPr>
          <w:rFonts w:ascii="HG丸ｺﾞｼｯｸM-PRO" w:eastAsia="HG丸ｺﾞｼｯｸM-PRO" w:hAnsi="HG丸ｺﾞｼｯｸM-PRO" w:hint="eastAsia"/>
        </w:rPr>
        <w:t>（改訂第3版)</w:t>
      </w:r>
      <w:r w:rsidRPr="004E791D">
        <w:rPr>
          <w:rFonts w:ascii="HG丸ｺﾞｼｯｸM-PRO" w:eastAsia="HG丸ｺﾞｼｯｸM-PRO" w:hAnsi="HG丸ｺﾞｼｯｸM-PRO" w:hint="eastAsia"/>
        </w:rPr>
        <w:t>」</w:t>
      </w:r>
      <w:r w:rsidR="009B29B7" w:rsidRPr="004E791D">
        <w:rPr>
          <w:rFonts w:ascii="HG丸ｺﾞｼｯｸM-PRO" w:eastAsia="HG丸ｺﾞｼｯｸM-PRO" w:hAnsi="HG丸ｺﾞｼｯｸM-PRO" w:hint="eastAsia"/>
        </w:rPr>
        <w:t>坂本史衣,</w:t>
      </w:r>
      <w:r w:rsidR="009B29B7" w:rsidRPr="004E791D">
        <w:rPr>
          <w:rFonts w:ascii="HG丸ｺﾞｼｯｸM-PRO" w:eastAsia="HG丸ｺﾞｼｯｸM-PRO" w:hAnsi="HG丸ｺﾞｼｯｸM-PRO"/>
        </w:rPr>
        <w:t xml:space="preserve"> </w:t>
      </w:r>
      <w:r w:rsidR="009B29B7" w:rsidRPr="004E791D">
        <w:rPr>
          <w:rFonts w:ascii="HG丸ｺﾞｼｯｸM-PRO" w:eastAsia="HG丸ｺﾞｼｯｸM-PRO" w:hAnsi="HG丸ｺﾞｼｯｸM-PRO" w:hint="eastAsia"/>
        </w:rPr>
        <w:t>南江堂,</w:t>
      </w:r>
      <w:r w:rsidR="009B29B7" w:rsidRPr="004E791D">
        <w:rPr>
          <w:rFonts w:ascii="HG丸ｺﾞｼｯｸM-PRO" w:eastAsia="HG丸ｺﾞｼｯｸM-PRO" w:hAnsi="HG丸ｺﾞｼｯｸM-PRO"/>
        </w:rPr>
        <w:t xml:space="preserve"> </w:t>
      </w:r>
      <w:r w:rsidR="009B29B7" w:rsidRPr="004E791D">
        <w:rPr>
          <w:rFonts w:ascii="HG丸ｺﾞｼｯｸM-PRO" w:eastAsia="HG丸ｺﾞｼｯｸM-PRO" w:hAnsi="HG丸ｺﾞｼｯｸM-PRO" w:hint="eastAsia"/>
        </w:rPr>
        <w:t xml:space="preserve">2019　</w:t>
      </w:r>
      <w:r w:rsidR="009B29B7" w:rsidRPr="004E791D">
        <w:rPr>
          <w:rFonts w:ascii="HG丸ｺﾞｼｯｸM-PRO" w:eastAsia="HG丸ｺﾞｼｯｸM-PRO" w:hAnsi="HG丸ｺﾞｼｯｸM-PRO"/>
        </w:rPr>
        <w:t>[</w:t>
      </w:r>
      <w:r w:rsidR="009B29B7" w:rsidRPr="004E791D">
        <w:rPr>
          <w:rFonts w:ascii="HG丸ｺﾞｼｯｸM-PRO" w:eastAsia="HG丸ｺﾞｼｯｸM-PRO" w:hAnsi="HG丸ｺﾞｼｯｸM-PRO" w:hint="eastAsia"/>
        </w:rPr>
        <w:t>請求記号</w:t>
      </w:r>
      <w:r w:rsidR="009B29B7" w:rsidRPr="004E791D">
        <w:rPr>
          <w:rFonts w:ascii="HG丸ｺﾞｼｯｸM-PRO" w:eastAsia="HG丸ｺﾞｼｯｸM-PRO" w:hAnsi="HG丸ｺﾞｼｯｸM-PRO"/>
        </w:rPr>
        <w:t>: 498.6-Sak]</w:t>
      </w:r>
    </w:p>
    <w:p w14:paraId="5745E1C9" w14:textId="33752BFD" w:rsidR="009B29B7" w:rsidRPr="004E791D" w:rsidRDefault="005E6347" w:rsidP="004E791D">
      <w:pPr>
        <w:ind w:left="840"/>
        <w:rPr>
          <w:rFonts w:ascii="HG丸ｺﾞｼｯｸM-PRO" w:eastAsia="HG丸ｺﾞｼｯｸM-PRO" w:hAnsi="HG丸ｺﾞｼｯｸM-PRO"/>
          <w:sz w:val="18"/>
          <w:szCs w:val="20"/>
        </w:rPr>
      </w:pPr>
      <w:r w:rsidRPr="004E791D">
        <w:rPr>
          <w:rFonts w:ascii="HG丸ｺﾞｼｯｸM-PRO" w:eastAsia="HG丸ｺﾞｼｯｸM-PRO" w:hAnsi="HG丸ｺﾞｼｯｸM-PRO" w:hint="eastAsia"/>
          <w:sz w:val="18"/>
          <w:szCs w:val="20"/>
        </w:rPr>
        <w:t>ビギナーはもちろん、専門看護師、認定看護師をめざしている方にも薦める。今改訂では、関連するガイドラインに基づく記述のアップデートに加え、輸入感染症対策の項目を新設。</w:t>
      </w:r>
    </w:p>
    <w:p w14:paraId="50DE6CF9" w14:textId="1434D865" w:rsidR="004E791D" w:rsidRDefault="00A72FED" w:rsidP="004E791D">
      <w:pPr>
        <w:jc w:val="center"/>
        <w:rPr>
          <w:rFonts w:ascii="HG丸ｺﾞｼｯｸM-PRO" w:eastAsia="HG丸ｺﾞｼｯｸM-PRO" w:hAnsi="HG丸ｺﾞｼｯｸM-PRO"/>
          <w:sz w:val="24"/>
          <w:szCs w:val="28"/>
        </w:rPr>
      </w:pPr>
      <w:r>
        <w:rPr>
          <w:noProof/>
        </w:rPr>
        <w:drawing>
          <wp:anchor distT="0" distB="0" distL="114300" distR="114300" simplePos="0" relativeHeight="251683840" behindDoc="0" locked="0" layoutInCell="1" allowOverlap="1" wp14:anchorId="1F74C8C3" wp14:editId="6F6C028E">
            <wp:simplePos x="0" y="0"/>
            <wp:positionH relativeFrom="column">
              <wp:posOffset>1990725</wp:posOffset>
            </wp:positionH>
            <wp:positionV relativeFrom="paragraph">
              <wp:posOffset>142875</wp:posOffset>
            </wp:positionV>
            <wp:extent cx="551815" cy="276225"/>
            <wp:effectExtent l="0" t="0" r="635" b="9525"/>
            <wp:wrapNone/>
            <wp:docPr id="14" name="Picture 2">
              <a:extLst xmlns:a="http://schemas.openxmlformats.org/drawingml/2006/main">
                <a:ext uri="{FF2B5EF4-FFF2-40B4-BE49-F238E27FC236}">
                  <a16:creationId xmlns:a16="http://schemas.microsoft.com/office/drawing/2014/main" id="{5B3A9233-0B7F-4034-94B0-1F2BE54FE9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uri="{FF2B5EF4-FFF2-40B4-BE49-F238E27FC236}">
                          <a16:creationId xmlns:a16="http://schemas.microsoft.com/office/drawing/2014/main" id="{5B3A9233-0B7F-4034-94B0-1F2BE54FE942}"/>
                        </a:ext>
                      </a:extLst>
                    </pic:cNvPr>
                    <pic:cNvPicPr>
                      <a:picLocks noChangeAspect="1" noChangeArrowheads="1"/>
                    </pic:cNvPicPr>
                  </pic:nvPicPr>
                  <pic:blipFill rotWithShape="1">
                    <a:blip r:embed="rId5" cstate="print">
                      <a:extLst>
                        <a:ext uri="{BEBA8EAE-BF5A-486C-A8C5-ECC9F3942E4B}">
                          <a14:imgProps xmlns:a14="http://schemas.microsoft.com/office/drawing/2010/main">
                            <a14:imgLayer r:embed="rId6">
                              <a14:imgEffect>
                                <a14:backgroundRemoval t="3596" b="97197" l="3843" r="96422">
                                  <a14:foregroundMark x1="24205" y1="28979" x2="24205" y2="28979"/>
                                  <a14:foregroundMark x1="30742" y1="28979" x2="30742" y2="28979"/>
                                  <a14:foregroundMark x1="49735" y1="32152" x2="49735" y2="32152"/>
                                  <a14:foregroundMark x1="56846" y1="44315" x2="56846" y2="44315"/>
                                  <a14:foregroundMark x1="46643" y1="15759" x2="46643" y2="15759"/>
                                  <a14:foregroundMark x1="36617" y1="45320" x2="20009" y2="36965"/>
                                  <a14:foregroundMark x1="19876" y1="23638" x2="46378" y2="15970"/>
                                  <a14:foregroundMark x1="30477" y1="54997" x2="30477" y2="54997"/>
                                  <a14:foregroundMark x1="20848" y1="49022" x2="20848" y2="49022"/>
                                  <a14:foregroundMark x1="28401" y1="56690" x2="37323" y2="55368"/>
                                  <a14:foregroundMark x1="13472" y1="68852" x2="21422" y2="88736"/>
                                  <a14:foregroundMark x1="22394" y1="88895" x2="45671" y2="84400"/>
                                  <a14:foregroundMark x1="46246" y1="16288" x2="62014" y2="27816"/>
                                  <a14:foregroundMark x1="61705" y1="28821" x2="56537" y2="43998"/>
                                  <a14:foregroundMark x1="45804" y1="83924" x2="53754" y2="68694"/>
                                  <a14:foregroundMark x1="53754" y1="69381" x2="62986" y2="73400"/>
                                  <a14:foregroundMark x1="60027" y1="62877" x2="53754" y2="48334"/>
                                  <a14:foregroundMark x1="28534" y1="47858" x2="33966" y2="48652"/>
                                </a14:backgroundRemoval>
                              </a14:imgEffect>
                            </a14:imgLayer>
                          </a14:imgProps>
                        </a:ext>
                        <a:ext uri="{28A0092B-C50C-407E-A947-70E740481C1C}">
                          <a14:useLocalDpi xmlns:a14="http://schemas.microsoft.com/office/drawing/2010/main" val="0"/>
                        </a:ext>
                      </a:extLst>
                    </a:blip>
                    <a:srcRect r="27560" b="56589"/>
                    <a:stretch/>
                  </pic:blipFill>
                  <pic:spPr bwMode="auto">
                    <a:xfrm>
                      <a:off x="0" y="0"/>
                      <a:ext cx="551815" cy="276225"/>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4B2D">
        <w:rPr>
          <w:rFonts w:ascii="HG丸ｺﾞｼｯｸM-PRO" w:eastAsia="HG丸ｺﾞｼｯｸM-PRO" w:hAnsi="HG丸ｺﾞｼｯｸM-PRO"/>
          <w:noProof/>
          <w:sz w:val="24"/>
          <w:szCs w:val="24"/>
        </w:rPr>
        <mc:AlternateContent>
          <mc:Choice Requires="wps">
            <w:drawing>
              <wp:anchor distT="0" distB="0" distL="114300" distR="114300" simplePos="0" relativeHeight="251667456" behindDoc="0" locked="0" layoutInCell="1" allowOverlap="1" wp14:anchorId="0A03B05C" wp14:editId="0F4D5D01">
                <wp:simplePos x="0" y="0"/>
                <wp:positionH relativeFrom="margin">
                  <wp:align>center</wp:align>
                </wp:positionH>
                <wp:positionV relativeFrom="paragraph">
                  <wp:posOffset>180975</wp:posOffset>
                </wp:positionV>
                <wp:extent cx="6753225" cy="266700"/>
                <wp:effectExtent l="19050" t="19050" r="28575" b="19050"/>
                <wp:wrapNone/>
                <wp:docPr id="5" name="四角形: 角を丸くする 5"/>
                <wp:cNvGraphicFramePr/>
                <a:graphic xmlns:a="http://schemas.openxmlformats.org/drawingml/2006/main">
                  <a:graphicData uri="http://schemas.microsoft.com/office/word/2010/wordprocessingShape">
                    <wps:wsp>
                      <wps:cNvSpPr/>
                      <wps:spPr>
                        <a:xfrm>
                          <a:off x="0" y="0"/>
                          <a:ext cx="6753225" cy="266700"/>
                        </a:xfrm>
                        <a:prstGeom prst="roundRect">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6869168" id="四角形: 角を丸くする 5" o:spid="_x0000_s1026" style="position:absolute;left:0;text-align:left;margin-left:0;margin-top:14.25pt;width:531.75pt;height:21pt;z-index:2516674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" filled="f" strokecolor="#0070c0" strokeweight="3pt">
                <v:stroke joinstyle="miter"/>
                <w10:wrap anchorx="margin"/>
              </v:roundrect>
            </w:pict>
          </mc:Fallback>
        </mc:AlternateContent>
      </w:r>
    </w:p>
    <w:p w14:paraId="7FFBC6DA" w14:textId="040BA88A" w:rsidR="009136EE" w:rsidRPr="004E791D" w:rsidRDefault="009136EE" w:rsidP="004E791D">
      <w:pPr>
        <w:jc w:val="center"/>
        <w:rPr>
          <w:rFonts w:ascii="HG丸ｺﾞｼｯｸM-PRO" w:eastAsia="HG丸ｺﾞｼｯｸM-PRO" w:hAnsi="HG丸ｺﾞｼｯｸM-PRO"/>
          <w:sz w:val="24"/>
          <w:szCs w:val="28"/>
        </w:rPr>
      </w:pPr>
      <w:r w:rsidRPr="004E791D">
        <w:rPr>
          <w:rFonts w:ascii="HG丸ｺﾞｼｯｸM-PRO" w:eastAsia="HG丸ｺﾞｼｯｸM-PRO" w:hAnsi="HG丸ｺﾞｼｯｸM-PRO" w:hint="eastAsia"/>
          <w:sz w:val="24"/>
          <w:szCs w:val="28"/>
        </w:rPr>
        <w:t>雑誌、電子ジャーナル</w:t>
      </w:r>
    </w:p>
    <w:p w14:paraId="61E37DDF" w14:textId="0F2E5228" w:rsidR="009136EE" w:rsidRPr="004E791D" w:rsidRDefault="005E6347" w:rsidP="004E791D">
      <w:pPr>
        <w:pStyle w:val="a5"/>
        <w:numPr>
          <w:ilvl w:val="0"/>
          <w:numId w:val="3"/>
        </w:numPr>
        <w:ind w:leftChars="0"/>
        <w:rPr>
          <w:rFonts w:ascii="HG丸ｺﾞｼｯｸM-PRO" w:eastAsia="HG丸ｺﾞｼｯｸM-PRO" w:hAnsi="HG丸ｺﾞｼｯｸM-PRO"/>
        </w:rPr>
      </w:pPr>
      <w:r w:rsidRPr="004E791D">
        <w:rPr>
          <w:rFonts w:ascii="HG丸ｺﾞｼｯｸM-PRO" w:eastAsia="HG丸ｺﾞｼｯｸM-PRO" w:hAnsi="HG丸ｺﾞｼｯｸM-PRO" w:hint="eastAsia"/>
        </w:rPr>
        <w:t>「</w:t>
      </w:r>
      <w:r w:rsidR="00C727ED" w:rsidRPr="004E791D">
        <w:rPr>
          <w:rFonts w:ascii="HG丸ｺﾞｼｯｸM-PRO" w:eastAsia="HG丸ｺﾞｼｯｸM-PRO" w:hAnsi="HG丸ｺﾞｼｯｸM-PRO" w:hint="eastAsia"/>
        </w:rPr>
        <w:t>J</w:t>
      </w:r>
      <w:r w:rsidR="00C727ED" w:rsidRPr="004E791D">
        <w:rPr>
          <w:rFonts w:ascii="HG丸ｺﾞｼｯｸM-PRO" w:eastAsia="HG丸ｺﾞｼｯｸM-PRO" w:hAnsi="HG丸ｺﾞｼｯｸM-PRO"/>
        </w:rPr>
        <w:t>-IDE</w:t>
      </w:r>
      <w:r w:rsidRPr="004E791D">
        <w:rPr>
          <w:rFonts w:ascii="HG丸ｺﾞｼｯｸM-PRO" w:eastAsia="HG丸ｺﾞｼｯｸM-PRO" w:hAnsi="HG丸ｺﾞｼｯｸM-PRO"/>
        </w:rPr>
        <w:t>O</w:t>
      </w:r>
      <w:r w:rsidRPr="004E791D">
        <w:rPr>
          <w:rFonts w:ascii="HG丸ｺﾞｼｯｸM-PRO" w:eastAsia="HG丸ｺﾞｼｯｸM-PRO" w:hAnsi="HG丸ｺﾞｼｯｸM-PRO" w:hint="eastAsia"/>
        </w:rPr>
        <w:t>」中外医学社</w:t>
      </w:r>
      <w:r w:rsidR="00C727ED" w:rsidRPr="004E791D">
        <w:rPr>
          <w:rFonts w:ascii="HG丸ｺﾞｼｯｸM-PRO" w:eastAsia="HG丸ｺﾞｼｯｸM-PRO" w:hAnsi="HG丸ｺﾞｼｯｸM-PRO" w:hint="eastAsia"/>
        </w:rPr>
        <w:t>,</w:t>
      </w:r>
      <w:r w:rsidRPr="004E791D">
        <w:rPr>
          <w:rFonts w:ascii="HG丸ｺﾞｼｯｸM-PRO" w:eastAsia="HG丸ｺﾞｼｯｸM-PRO" w:hAnsi="HG丸ｺﾞｼｯｸM-PRO" w:hint="eastAsia"/>
        </w:rPr>
        <w:t xml:space="preserve"> </w:t>
      </w:r>
      <w:r w:rsidR="00C727ED" w:rsidRPr="004E791D">
        <w:rPr>
          <w:rFonts w:ascii="HG丸ｺﾞｼｯｸM-PRO" w:eastAsia="HG丸ｺﾞｼｯｸM-PRO" w:hAnsi="HG丸ｺﾞｼｯｸM-PRO"/>
        </w:rPr>
        <w:t>ISSN</w:t>
      </w:r>
      <w:r w:rsidRPr="004E791D">
        <w:rPr>
          <w:rFonts w:ascii="HG丸ｺﾞｼｯｸM-PRO" w:eastAsia="HG丸ｺﾞｼｯｸM-PRO" w:hAnsi="HG丸ｺﾞｼｯｸM-PRO"/>
        </w:rPr>
        <w:t>2432</w:t>
      </w:r>
      <w:r w:rsidR="00813CBB" w:rsidRPr="004E791D">
        <w:rPr>
          <w:rFonts w:ascii="HG丸ｺﾞｼｯｸM-PRO" w:eastAsia="HG丸ｺﾞｼｯｸM-PRO" w:hAnsi="HG丸ｺﾞｼｯｸM-PRO" w:hint="eastAsia"/>
        </w:rPr>
        <w:t>-</w:t>
      </w:r>
      <w:r w:rsidRPr="004E791D">
        <w:rPr>
          <w:rFonts w:ascii="HG丸ｺﾞｼｯｸM-PRO" w:eastAsia="HG丸ｺﾞｼｯｸM-PRO" w:hAnsi="HG丸ｺﾞｼｯｸM-PRO"/>
        </w:rPr>
        <w:t>7077</w:t>
      </w:r>
      <w:r w:rsidRPr="004E791D">
        <w:rPr>
          <w:rFonts w:ascii="HG丸ｺﾞｼｯｸM-PRO" w:eastAsia="HG丸ｺﾞｼｯｸM-PRO" w:hAnsi="HG丸ｺﾞｼｯｸM-PRO" w:hint="eastAsia"/>
        </w:rPr>
        <w:t xml:space="preserve">　[請求記号:</w:t>
      </w:r>
      <w:r w:rsidRPr="004E791D">
        <w:rPr>
          <w:rFonts w:ascii="HG丸ｺﾞｼｯｸM-PRO" w:eastAsia="HG丸ｺﾞｼｯｸM-PRO" w:hAnsi="HG丸ｺﾞｼｯｸM-PRO"/>
        </w:rPr>
        <w:t xml:space="preserve"> P-</w:t>
      </w:r>
      <w:proofErr w:type="spellStart"/>
      <w:r w:rsidRPr="004E791D">
        <w:rPr>
          <w:rFonts w:ascii="HG丸ｺﾞｼｯｸM-PRO" w:eastAsia="HG丸ｺﾞｼｯｸM-PRO" w:hAnsi="HG丸ｺﾞｼｯｸM-PRO"/>
        </w:rPr>
        <w:t>Jid</w:t>
      </w:r>
      <w:proofErr w:type="spellEnd"/>
      <w:r w:rsidRPr="004E791D">
        <w:rPr>
          <w:rFonts w:ascii="HG丸ｺﾞｼｯｸM-PRO" w:eastAsia="HG丸ｺﾞｼｯｸM-PRO" w:hAnsi="HG丸ｺﾞｼｯｸM-PRO"/>
        </w:rPr>
        <w:t>]</w:t>
      </w:r>
    </w:p>
    <w:p w14:paraId="242BFEBD" w14:textId="6B9B11D9" w:rsidR="005E6347" w:rsidRPr="004E791D" w:rsidRDefault="005E6347" w:rsidP="004E791D">
      <w:pPr>
        <w:ind w:firstLine="840"/>
        <w:rPr>
          <w:rFonts w:ascii="HG丸ｺﾞｼｯｸM-PRO" w:eastAsia="HG丸ｺﾞｼｯｸM-PRO" w:hAnsi="HG丸ｺﾞｼｯｸM-PRO"/>
          <w:sz w:val="18"/>
          <w:szCs w:val="20"/>
        </w:rPr>
      </w:pPr>
      <w:r w:rsidRPr="004E791D">
        <w:rPr>
          <w:rFonts w:ascii="HG丸ｺﾞｼｯｸM-PRO" w:eastAsia="HG丸ｺﾞｼｯｸM-PRO" w:hAnsi="HG丸ｺﾞｼｯｸM-PRO" w:hint="eastAsia"/>
          <w:sz w:val="18"/>
          <w:szCs w:val="20"/>
        </w:rPr>
        <w:t>感染症診療や感染管理の専門知識、感染症関連の最新トピックなどを発信する</w:t>
      </w:r>
      <w:r w:rsidR="00813CBB" w:rsidRPr="004E791D">
        <w:rPr>
          <w:rFonts w:ascii="HG丸ｺﾞｼｯｸM-PRO" w:eastAsia="HG丸ｺﾞｼｯｸM-PRO" w:hAnsi="HG丸ｺﾞｼｯｸM-PRO" w:hint="eastAsia"/>
          <w:sz w:val="18"/>
          <w:szCs w:val="20"/>
        </w:rPr>
        <w:t>。</w:t>
      </w:r>
    </w:p>
    <w:p w14:paraId="5EF43537" w14:textId="336A6D24" w:rsidR="00813CBB" w:rsidRPr="004E791D" w:rsidRDefault="00813CBB" w:rsidP="004E791D">
      <w:pPr>
        <w:pStyle w:val="a5"/>
        <w:numPr>
          <w:ilvl w:val="0"/>
          <w:numId w:val="3"/>
        </w:numPr>
        <w:ind w:leftChars="0"/>
        <w:rPr>
          <w:rFonts w:ascii="HG丸ｺﾞｼｯｸM-PRO" w:eastAsia="HG丸ｺﾞｼｯｸM-PRO" w:hAnsi="HG丸ｺﾞｼｯｸM-PRO"/>
        </w:rPr>
      </w:pPr>
      <w:r w:rsidRPr="004E791D">
        <w:rPr>
          <w:rFonts w:ascii="HG丸ｺﾞｼｯｸM-PRO" w:eastAsia="HG丸ｺﾞｼｯｸM-PRO" w:hAnsi="HG丸ｺﾞｼｯｸM-PRO" w:hint="eastAsia"/>
        </w:rPr>
        <w:t>「</w:t>
      </w:r>
      <w:r w:rsidRPr="004E791D">
        <w:rPr>
          <w:rFonts w:ascii="HG丸ｺﾞｼｯｸM-PRO" w:eastAsia="HG丸ｺﾞｼｯｸM-PRO" w:hAnsi="HG丸ｺﾞｼｯｸM-PRO"/>
        </w:rPr>
        <w:t>The Lancet. Infectious diseases</w:t>
      </w:r>
      <w:r w:rsidRPr="004E791D">
        <w:rPr>
          <w:rFonts w:ascii="HG丸ｺﾞｼｯｸM-PRO" w:eastAsia="HG丸ｺﾞｼｯｸM-PRO" w:hAnsi="HG丸ｺﾞｼｯｸM-PRO" w:hint="eastAsia"/>
        </w:rPr>
        <w:t>」</w:t>
      </w:r>
      <w:r w:rsidRPr="004E791D">
        <w:rPr>
          <w:rFonts w:ascii="HG丸ｺﾞｼｯｸM-PRO" w:eastAsia="HG丸ｺﾞｼｯｸM-PRO" w:hAnsi="HG丸ｺﾞｼｯｸM-PRO"/>
        </w:rPr>
        <w:t>Elsevier Science</w:t>
      </w:r>
      <w:r w:rsidRPr="004E791D">
        <w:rPr>
          <w:rFonts w:ascii="HG丸ｺﾞｼｯｸM-PRO" w:eastAsia="HG丸ｺﾞｼｯｸM-PRO" w:hAnsi="HG丸ｺﾞｼｯｸM-PRO" w:hint="eastAsia"/>
        </w:rPr>
        <w:t xml:space="preserve">, </w:t>
      </w:r>
      <w:r w:rsidRPr="004E791D">
        <w:rPr>
          <w:rFonts w:ascii="HG丸ｺﾞｼｯｸM-PRO" w:eastAsia="HG丸ｺﾞｼｯｸM-PRO" w:hAnsi="HG丸ｺﾞｼｯｸM-PRO"/>
        </w:rPr>
        <w:t>ISSN1473-3099</w:t>
      </w:r>
      <w:r w:rsidRPr="004E791D">
        <w:rPr>
          <w:rFonts w:ascii="HG丸ｺﾞｼｯｸM-PRO" w:eastAsia="HG丸ｺﾞｼｯｸM-PRO" w:hAnsi="HG丸ｺﾞｼｯｸM-PRO" w:hint="eastAsia"/>
        </w:rPr>
        <w:t xml:space="preserve">　[電子ジャーナル</w:t>
      </w:r>
      <w:r w:rsidRPr="004E791D">
        <w:rPr>
          <w:rFonts w:ascii="HG丸ｺﾞｼｯｸM-PRO" w:eastAsia="HG丸ｺﾞｼｯｸM-PRO" w:hAnsi="HG丸ｺﾞｼｯｸM-PRO"/>
        </w:rPr>
        <w:t>]</w:t>
      </w:r>
    </w:p>
    <w:p w14:paraId="15E23DD2" w14:textId="5A900AA9" w:rsidR="00813CBB" w:rsidRPr="004E791D" w:rsidRDefault="00813CBB" w:rsidP="004E791D">
      <w:pPr>
        <w:ind w:firstLine="840"/>
        <w:rPr>
          <w:rFonts w:ascii="HG丸ｺﾞｼｯｸM-PRO" w:eastAsia="HG丸ｺﾞｼｯｸM-PRO" w:hAnsi="HG丸ｺﾞｼｯｸM-PRO"/>
          <w:sz w:val="18"/>
          <w:szCs w:val="20"/>
        </w:rPr>
      </w:pPr>
      <w:r w:rsidRPr="004E791D">
        <w:rPr>
          <w:rFonts w:ascii="HG丸ｺﾞｼｯｸM-PRO" w:eastAsia="HG丸ｺﾞｼｯｸM-PRO" w:hAnsi="HG丸ｺﾞｼｯｸM-PRO" w:hint="eastAsia"/>
          <w:sz w:val="18"/>
          <w:szCs w:val="20"/>
        </w:rPr>
        <w:t>世界をリードする感染症ジャーナル。臨床、公衆衛生、およびグローバルヘルスの知識の国際的に信頼できる情報</w:t>
      </w:r>
      <w:r w:rsidR="004E791D">
        <w:rPr>
          <w:rFonts w:ascii="HG丸ｺﾞｼｯｸM-PRO" w:eastAsia="HG丸ｺﾞｼｯｸM-PRO" w:hAnsi="HG丸ｺﾞｼｯｸM-PRO" w:hint="eastAsia"/>
          <w:sz w:val="18"/>
          <w:szCs w:val="20"/>
        </w:rPr>
        <w:t>源</w:t>
      </w:r>
      <w:r w:rsidRPr="004E791D">
        <w:rPr>
          <w:rFonts w:ascii="HG丸ｺﾞｼｯｸM-PRO" w:eastAsia="HG丸ｺﾞｼｯｸM-PRO" w:hAnsi="HG丸ｺﾞｼｯｸM-PRO" w:hint="eastAsia"/>
          <w:sz w:val="18"/>
          <w:szCs w:val="20"/>
        </w:rPr>
        <w:t>。</w:t>
      </w:r>
    </w:p>
    <w:p w14:paraId="3E681814" w14:textId="2A1FD6C4" w:rsidR="004E791D" w:rsidRDefault="00A72FED" w:rsidP="004E791D">
      <w:pPr>
        <w:jc w:val="center"/>
        <w:rPr>
          <w:rFonts w:ascii="HG丸ｺﾞｼｯｸM-PRO" w:eastAsia="HG丸ｺﾞｼｯｸM-PRO" w:hAnsi="HG丸ｺﾞｼｯｸM-PRO"/>
          <w:sz w:val="24"/>
          <w:szCs w:val="28"/>
        </w:rPr>
      </w:pPr>
      <w:r>
        <w:rPr>
          <w:noProof/>
        </w:rPr>
        <w:drawing>
          <wp:anchor distT="0" distB="0" distL="114300" distR="114300" simplePos="0" relativeHeight="251685888" behindDoc="0" locked="0" layoutInCell="1" allowOverlap="1" wp14:anchorId="2F03C94E" wp14:editId="45D5207D">
            <wp:simplePos x="0" y="0"/>
            <wp:positionH relativeFrom="column">
              <wp:posOffset>2009140</wp:posOffset>
            </wp:positionH>
            <wp:positionV relativeFrom="paragraph">
              <wp:posOffset>161925</wp:posOffset>
            </wp:positionV>
            <wp:extent cx="551815" cy="276225"/>
            <wp:effectExtent l="0" t="0" r="635" b="9525"/>
            <wp:wrapNone/>
            <wp:docPr id="15" name="Picture 2">
              <a:extLst xmlns:a="http://schemas.openxmlformats.org/drawingml/2006/main">
                <a:ext uri="{FF2B5EF4-FFF2-40B4-BE49-F238E27FC236}">
                  <a16:creationId xmlns:a16="http://schemas.microsoft.com/office/drawing/2014/main" id="{5B3A9233-0B7F-4034-94B0-1F2BE54FE9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uri="{FF2B5EF4-FFF2-40B4-BE49-F238E27FC236}">
                          <a16:creationId xmlns:a16="http://schemas.microsoft.com/office/drawing/2014/main" id="{5B3A9233-0B7F-4034-94B0-1F2BE54FE942}"/>
                        </a:ext>
                      </a:extLst>
                    </pic:cNvPr>
                    <pic:cNvPicPr>
                      <a:picLocks noChangeAspect="1" noChangeArrowheads="1"/>
                    </pic:cNvPicPr>
                  </pic:nvPicPr>
                  <pic:blipFill rotWithShape="1">
                    <a:blip r:embed="rId5" cstate="print">
                      <a:extLst>
                        <a:ext uri="{BEBA8EAE-BF5A-486C-A8C5-ECC9F3942E4B}">
                          <a14:imgProps xmlns:a14="http://schemas.microsoft.com/office/drawing/2010/main">
                            <a14:imgLayer r:embed="rId6">
                              <a14:imgEffect>
                                <a14:backgroundRemoval t="3596" b="97197" l="3843" r="96422">
                                  <a14:foregroundMark x1="24205" y1="28979" x2="24205" y2="28979"/>
                                  <a14:foregroundMark x1="30742" y1="28979" x2="30742" y2="28979"/>
                                  <a14:foregroundMark x1="49735" y1="32152" x2="49735" y2="32152"/>
                                  <a14:foregroundMark x1="56846" y1="44315" x2="56846" y2="44315"/>
                                  <a14:foregroundMark x1="46643" y1="15759" x2="46643" y2="15759"/>
                                  <a14:foregroundMark x1="36617" y1="45320" x2="20009" y2="36965"/>
                                  <a14:foregroundMark x1="19876" y1="23638" x2="46378" y2="15970"/>
                                  <a14:foregroundMark x1="30477" y1="54997" x2="30477" y2="54997"/>
                                  <a14:foregroundMark x1="20848" y1="49022" x2="20848" y2="49022"/>
                                  <a14:foregroundMark x1="28401" y1="56690" x2="37323" y2="55368"/>
                                  <a14:foregroundMark x1="13472" y1="68852" x2="21422" y2="88736"/>
                                  <a14:foregroundMark x1="22394" y1="88895" x2="45671" y2="84400"/>
                                  <a14:foregroundMark x1="46246" y1="16288" x2="62014" y2="27816"/>
                                  <a14:foregroundMark x1="61705" y1="28821" x2="56537" y2="43998"/>
                                  <a14:foregroundMark x1="45804" y1="83924" x2="53754" y2="68694"/>
                                  <a14:foregroundMark x1="53754" y1="69381" x2="62986" y2="73400"/>
                                  <a14:foregroundMark x1="60027" y1="62877" x2="53754" y2="48334"/>
                                  <a14:foregroundMark x1="28534" y1="47858" x2="33966" y2="48652"/>
                                </a14:backgroundRemoval>
                              </a14:imgEffect>
                            </a14:imgLayer>
                          </a14:imgProps>
                        </a:ext>
                        <a:ext uri="{28A0092B-C50C-407E-A947-70E740481C1C}">
                          <a14:useLocalDpi xmlns:a14="http://schemas.microsoft.com/office/drawing/2010/main" val="0"/>
                        </a:ext>
                      </a:extLst>
                    </a:blip>
                    <a:srcRect r="27560" b="56589"/>
                    <a:stretch/>
                  </pic:blipFill>
                  <pic:spPr bwMode="auto">
                    <a:xfrm>
                      <a:off x="0" y="0"/>
                      <a:ext cx="551815" cy="276225"/>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4B2D">
        <w:rPr>
          <w:rFonts w:ascii="HG丸ｺﾞｼｯｸM-PRO" w:eastAsia="HG丸ｺﾞｼｯｸM-PRO" w:hAnsi="HG丸ｺﾞｼｯｸM-PRO"/>
          <w:noProof/>
          <w:sz w:val="24"/>
          <w:szCs w:val="24"/>
        </w:rPr>
        <mc:AlternateContent>
          <mc:Choice Requires="wps">
            <w:drawing>
              <wp:anchor distT="0" distB="0" distL="114300" distR="114300" simplePos="0" relativeHeight="251671552" behindDoc="0" locked="0" layoutInCell="1" allowOverlap="1" wp14:anchorId="32C85633" wp14:editId="42FAFCCF">
                <wp:simplePos x="0" y="0"/>
                <wp:positionH relativeFrom="margin">
                  <wp:posOffset>-58420</wp:posOffset>
                </wp:positionH>
                <wp:positionV relativeFrom="paragraph">
                  <wp:posOffset>190500</wp:posOffset>
                </wp:positionV>
                <wp:extent cx="6753225" cy="266700"/>
                <wp:effectExtent l="19050" t="19050" r="28575" b="19050"/>
                <wp:wrapNone/>
                <wp:docPr id="7" name="四角形: 角を丸くする 7"/>
                <wp:cNvGraphicFramePr/>
                <a:graphic xmlns:a="http://schemas.openxmlformats.org/drawingml/2006/main">
                  <a:graphicData uri="http://schemas.microsoft.com/office/word/2010/wordprocessingShape">
                    <wps:wsp>
                      <wps:cNvSpPr/>
                      <wps:spPr>
                        <a:xfrm>
                          <a:off x="0" y="0"/>
                          <a:ext cx="6753225" cy="266700"/>
                        </a:xfrm>
                        <a:prstGeom prst="roundRect">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9061AC8" id="四角形: 角を丸くする 7" o:spid="_x0000_s1026" style="position:absolute;left:0;text-align:left;margin-left:-4.6pt;margin-top:15pt;width:531.75pt;height:21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" filled="f" strokecolor="#0070c0" strokeweight="3pt">
                <v:stroke joinstyle="miter"/>
                <w10:wrap anchorx="margin"/>
              </v:roundrect>
            </w:pict>
          </mc:Fallback>
        </mc:AlternateContent>
      </w:r>
    </w:p>
    <w:p w14:paraId="6E24F165" w14:textId="77892F9C" w:rsidR="009136EE" w:rsidRPr="004E791D" w:rsidRDefault="009136EE" w:rsidP="004E791D">
      <w:pPr>
        <w:jc w:val="center"/>
        <w:rPr>
          <w:rFonts w:ascii="HG丸ｺﾞｼｯｸM-PRO" w:eastAsia="HG丸ｺﾞｼｯｸM-PRO" w:hAnsi="HG丸ｺﾞｼｯｸM-PRO"/>
          <w:sz w:val="24"/>
          <w:szCs w:val="28"/>
        </w:rPr>
      </w:pPr>
      <w:r w:rsidRPr="004E791D">
        <w:rPr>
          <w:rFonts w:ascii="HG丸ｺﾞｼｯｸM-PRO" w:eastAsia="HG丸ｺﾞｼｯｸM-PRO" w:hAnsi="HG丸ｺﾞｼｯｸM-PRO" w:hint="eastAsia"/>
          <w:sz w:val="24"/>
          <w:szCs w:val="28"/>
        </w:rPr>
        <w:t>フィクション、読み物</w:t>
      </w:r>
    </w:p>
    <w:p w14:paraId="7A6405CA" w14:textId="1A417C48" w:rsidR="00213AC7" w:rsidRPr="004E791D" w:rsidRDefault="00213AC7" w:rsidP="004E791D">
      <w:pPr>
        <w:pStyle w:val="a5"/>
        <w:numPr>
          <w:ilvl w:val="0"/>
          <w:numId w:val="3"/>
        </w:numPr>
        <w:ind w:leftChars="0"/>
        <w:rPr>
          <w:rFonts w:ascii="HG丸ｺﾞｼｯｸM-PRO" w:eastAsia="HG丸ｺﾞｼｯｸM-PRO" w:hAnsi="HG丸ｺﾞｼｯｸM-PRO"/>
        </w:rPr>
      </w:pPr>
      <w:r w:rsidRPr="004E791D">
        <w:rPr>
          <w:rFonts w:ascii="HG丸ｺﾞｼｯｸM-PRO" w:eastAsia="HG丸ｺﾞｼｯｸM-PRO" w:hAnsi="HG丸ｺﾞｼｯｸM-PRO" w:hint="eastAsia"/>
        </w:rPr>
        <w:t>「</w:t>
      </w:r>
      <w:r w:rsidRPr="004E791D">
        <w:rPr>
          <w:rFonts w:ascii="HG丸ｺﾞｼｯｸM-PRO" w:eastAsia="HG丸ｺﾞｼｯｸM-PRO" w:hAnsi="HG丸ｺﾞｼｯｸM-PRO"/>
        </w:rPr>
        <w:t>Disease</w:t>
      </w:r>
      <w:r w:rsidRPr="004E791D">
        <w:rPr>
          <w:rFonts w:ascii="HG丸ｺﾞｼｯｸM-PRO" w:eastAsia="HG丸ｺﾞｼｯｸM-PRO" w:hAnsi="HG丸ｺﾞｼｯｸM-PRO" w:hint="eastAsia"/>
        </w:rPr>
        <w:t xml:space="preserve">　</w:t>
      </w:r>
      <w:r w:rsidRPr="004E791D">
        <w:rPr>
          <w:rFonts w:ascii="HG丸ｺﾞｼｯｸM-PRO" w:eastAsia="HG丸ｺﾞｼｯｸM-PRO" w:hAnsi="HG丸ｺﾞｼｯｸM-PRO"/>
        </w:rPr>
        <w:t>人類を襲った30の病魔</w:t>
      </w:r>
      <w:r w:rsidRPr="004E791D">
        <w:rPr>
          <w:rFonts w:ascii="HG丸ｺﾞｼｯｸM-PRO" w:eastAsia="HG丸ｺﾞｼｯｸM-PRO" w:hAnsi="HG丸ｺﾞｼｯｸM-PRO" w:hint="eastAsia"/>
        </w:rPr>
        <w:t>」</w:t>
      </w:r>
      <w:r w:rsidRPr="004E791D">
        <w:rPr>
          <w:rFonts w:ascii="HG丸ｺﾞｼｯｸM-PRO" w:eastAsia="HG丸ｺﾞｼｯｸM-PRO" w:hAnsi="HG丸ｺﾞｼｯｸM-PRO"/>
        </w:rPr>
        <w:t>Mary Dobson</w:t>
      </w:r>
      <w:r w:rsidRPr="004E791D">
        <w:rPr>
          <w:rFonts w:ascii="HG丸ｺﾞｼｯｸM-PRO" w:eastAsia="HG丸ｺﾞｼｯｸM-PRO" w:hAnsi="HG丸ｺﾞｼｯｸM-PRO" w:hint="eastAsia"/>
        </w:rPr>
        <w:t>,</w:t>
      </w:r>
      <w:r w:rsidRPr="004E791D">
        <w:rPr>
          <w:rFonts w:ascii="HG丸ｺﾞｼｯｸM-PRO" w:eastAsia="HG丸ｺﾞｼｯｸM-PRO" w:hAnsi="HG丸ｺﾞｼｯｸM-PRO"/>
        </w:rPr>
        <w:t xml:space="preserve"> </w:t>
      </w:r>
      <w:r w:rsidRPr="004E791D">
        <w:rPr>
          <w:rFonts w:ascii="HG丸ｺﾞｼｯｸM-PRO" w:eastAsia="HG丸ｺﾞｼｯｸM-PRO" w:hAnsi="HG丸ｺﾞｼｯｸM-PRO" w:hint="eastAsia"/>
        </w:rPr>
        <w:t>医学書院,</w:t>
      </w:r>
      <w:r w:rsidRPr="004E791D">
        <w:rPr>
          <w:rFonts w:ascii="HG丸ｺﾞｼｯｸM-PRO" w:eastAsia="HG丸ｺﾞｼｯｸM-PRO" w:hAnsi="HG丸ｺﾞｼｯｸM-PRO"/>
        </w:rPr>
        <w:t xml:space="preserve"> </w:t>
      </w:r>
      <w:r w:rsidRPr="004E791D">
        <w:rPr>
          <w:rFonts w:ascii="HG丸ｺﾞｼｯｸM-PRO" w:eastAsia="HG丸ｺﾞｼｯｸM-PRO" w:hAnsi="HG丸ｺﾞｼｯｸM-PRO" w:hint="eastAsia"/>
        </w:rPr>
        <w:t xml:space="preserve">2010　</w:t>
      </w:r>
      <w:r w:rsidRPr="004E791D">
        <w:rPr>
          <w:rFonts w:ascii="HG丸ｺﾞｼｯｸM-PRO" w:eastAsia="HG丸ｺﾞｼｯｸM-PRO" w:hAnsi="HG丸ｺﾞｼｯｸM-PRO"/>
        </w:rPr>
        <w:t>[</w:t>
      </w:r>
      <w:r w:rsidRPr="004E791D">
        <w:rPr>
          <w:rFonts w:ascii="HG丸ｺﾞｼｯｸM-PRO" w:eastAsia="HG丸ｺﾞｼｯｸM-PRO" w:hAnsi="HG丸ｺﾞｼｯｸM-PRO" w:hint="eastAsia"/>
        </w:rPr>
        <w:t>請求記号</w:t>
      </w:r>
      <w:r w:rsidRPr="004E791D">
        <w:rPr>
          <w:rFonts w:ascii="HG丸ｺﾞｼｯｸM-PRO" w:eastAsia="HG丸ｺﾞｼｯｸM-PRO" w:hAnsi="HG丸ｺﾞｼｯｸM-PRO"/>
        </w:rPr>
        <w:t>: 490.2-Dob]</w:t>
      </w:r>
    </w:p>
    <w:p w14:paraId="4CBB4E9C" w14:textId="46E4990C" w:rsidR="00213AC7" w:rsidRPr="004E791D" w:rsidRDefault="00213AC7" w:rsidP="004E791D">
      <w:pPr>
        <w:ind w:left="840"/>
        <w:rPr>
          <w:rFonts w:ascii="HG丸ｺﾞｼｯｸM-PRO" w:eastAsia="HG丸ｺﾞｼｯｸM-PRO" w:hAnsi="HG丸ｺﾞｼｯｸM-PRO"/>
          <w:sz w:val="18"/>
          <w:szCs w:val="20"/>
        </w:rPr>
      </w:pPr>
      <w:r w:rsidRPr="004E791D">
        <w:rPr>
          <w:rFonts w:ascii="HG丸ｺﾞｼｯｸM-PRO" w:eastAsia="HG丸ｺﾞｼｯｸM-PRO" w:hAnsi="HG丸ｺﾞｼｯｸM-PRO" w:hint="eastAsia"/>
          <w:sz w:val="18"/>
          <w:szCs w:val="20"/>
        </w:rPr>
        <w:t>結核、マラリア、インフルエンザなど</w:t>
      </w:r>
      <w:r w:rsidRPr="004E791D">
        <w:rPr>
          <w:rFonts w:ascii="HG丸ｺﾞｼｯｸM-PRO" w:eastAsia="HG丸ｺﾞｼｯｸM-PRO" w:hAnsi="HG丸ｺﾞｼｯｸM-PRO"/>
          <w:sz w:val="18"/>
          <w:szCs w:val="20"/>
        </w:rPr>
        <w:t>30の病を取り上げ、病気の発見、猛威を振るった時代の世情、克服に向け努力する人間ドラマなどを、美しい絵と多くの逸話、そして箴言をちりばめて詳述</w:t>
      </w:r>
      <w:r w:rsidRPr="004E791D">
        <w:rPr>
          <w:rFonts w:ascii="HG丸ｺﾞｼｯｸM-PRO" w:eastAsia="HG丸ｺﾞｼｯｸM-PRO" w:hAnsi="HG丸ｺﾞｼｯｸM-PRO" w:hint="eastAsia"/>
          <w:sz w:val="18"/>
          <w:szCs w:val="20"/>
        </w:rPr>
        <w:t>している</w:t>
      </w:r>
      <w:r w:rsidRPr="004E791D">
        <w:rPr>
          <w:rFonts w:ascii="HG丸ｺﾞｼｯｸM-PRO" w:eastAsia="HG丸ｺﾞｼｯｸM-PRO" w:hAnsi="HG丸ｺﾞｼｯｸM-PRO"/>
          <w:sz w:val="18"/>
          <w:szCs w:val="20"/>
        </w:rPr>
        <w:t>。</w:t>
      </w:r>
    </w:p>
    <w:p w14:paraId="43484ECC" w14:textId="3CDAFDEC" w:rsidR="00213AC7" w:rsidRPr="004E791D" w:rsidRDefault="00213AC7" w:rsidP="004E791D">
      <w:pPr>
        <w:pStyle w:val="a5"/>
        <w:numPr>
          <w:ilvl w:val="0"/>
          <w:numId w:val="3"/>
        </w:numPr>
        <w:ind w:leftChars="0"/>
        <w:rPr>
          <w:rFonts w:ascii="HG丸ｺﾞｼｯｸM-PRO" w:eastAsia="HG丸ｺﾞｼｯｸM-PRO" w:hAnsi="HG丸ｺﾞｼｯｸM-PRO"/>
        </w:rPr>
      </w:pPr>
      <w:r w:rsidRPr="004E791D">
        <w:rPr>
          <w:rFonts w:ascii="HG丸ｺﾞｼｯｸM-PRO" w:eastAsia="HG丸ｺﾞｼｯｸM-PRO" w:hAnsi="HG丸ｺﾞｼｯｸM-PRO" w:hint="eastAsia"/>
        </w:rPr>
        <w:t>「コウノドリ（</w:t>
      </w:r>
      <w:r w:rsidRPr="004E791D">
        <w:rPr>
          <w:rFonts w:ascii="HG丸ｺﾞｼｯｸM-PRO" w:eastAsia="HG丸ｺﾞｼｯｸM-PRO" w:hAnsi="HG丸ｺﾞｼｯｸM-PRO"/>
        </w:rPr>
        <w:t>4）</w:t>
      </w:r>
      <w:r w:rsidRPr="004E791D">
        <w:rPr>
          <w:rFonts w:ascii="HG丸ｺﾞｼｯｸM-PRO" w:eastAsia="HG丸ｺﾞｼｯｸM-PRO" w:hAnsi="HG丸ｺﾞｼｯｸM-PRO" w:hint="eastAsia"/>
        </w:rPr>
        <w:t>」鈴ノ木ユウ,</w:t>
      </w:r>
      <w:r w:rsidRPr="004E791D">
        <w:rPr>
          <w:rFonts w:ascii="HG丸ｺﾞｼｯｸM-PRO" w:eastAsia="HG丸ｺﾞｼｯｸM-PRO" w:hAnsi="HG丸ｺﾞｼｯｸM-PRO"/>
        </w:rPr>
        <w:t xml:space="preserve"> </w:t>
      </w:r>
      <w:r w:rsidRPr="004E791D">
        <w:rPr>
          <w:rFonts w:ascii="HG丸ｺﾞｼｯｸM-PRO" w:eastAsia="HG丸ｺﾞｼｯｸM-PRO" w:hAnsi="HG丸ｺﾞｼｯｸM-PRO" w:hint="eastAsia"/>
        </w:rPr>
        <w:t>講談社,</w:t>
      </w:r>
      <w:r w:rsidRPr="004E791D">
        <w:rPr>
          <w:rFonts w:ascii="HG丸ｺﾞｼｯｸM-PRO" w:eastAsia="HG丸ｺﾞｼｯｸM-PRO" w:hAnsi="HG丸ｺﾞｼｯｸM-PRO"/>
        </w:rPr>
        <w:t xml:space="preserve"> </w:t>
      </w:r>
      <w:r w:rsidRPr="004E791D">
        <w:rPr>
          <w:rFonts w:ascii="HG丸ｺﾞｼｯｸM-PRO" w:eastAsia="HG丸ｺﾞｼｯｸM-PRO" w:hAnsi="HG丸ｺﾞｼｯｸM-PRO" w:hint="eastAsia"/>
        </w:rPr>
        <w:t xml:space="preserve">2014　</w:t>
      </w:r>
      <w:r w:rsidRPr="004E791D">
        <w:rPr>
          <w:rFonts w:ascii="HG丸ｺﾞｼｯｸM-PRO" w:eastAsia="HG丸ｺﾞｼｯｸM-PRO" w:hAnsi="HG丸ｺﾞｼｯｸM-PRO"/>
        </w:rPr>
        <w:t>[</w:t>
      </w:r>
      <w:r w:rsidRPr="004E791D">
        <w:rPr>
          <w:rFonts w:ascii="HG丸ｺﾞｼｯｸM-PRO" w:eastAsia="HG丸ｺﾞｼｯｸM-PRO" w:hAnsi="HG丸ｺﾞｼｯｸM-PRO" w:hint="eastAsia"/>
        </w:rPr>
        <w:t>請求記号</w:t>
      </w:r>
      <w:r w:rsidRPr="004E791D">
        <w:rPr>
          <w:rFonts w:ascii="HG丸ｺﾞｼｯｸM-PRO" w:eastAsia="HG丸ｺﾞｼｯｸM-PRO" w:hAnsi="HG丸ｺﾞｼｯｸM-PRO"/>
        </w:rPr>
        <w:t>: 726.1-Suz]</w:t>
      </w:r>
    </w:p>
    <w:p w14:paraId="59A73662" w14:textId="65583371" w:rsidR="00213AC7" w:rsidRPr="004E791D" w:rsidRDefault="00213AC7" w:rsidP="004E791D">
      <w:pPr>
        <w:ind w:left="840"/>
        <w:rPr>
          <w:rFonts w:ascii="HG丸ｺﾞｼｯｸM-PRO" w:eastAsia="HG丸ｺﾞｼｯｸM-PRO" w:hAnsi="HG丸ｺﾞｼｯｸM-PRO"/>
          <w:sz w:val="18"/>
          <w:szCs w:val="20"/>
        </w:rPr>
      </w:pPr>
      <w:r w:rsidRPr="004E791D">
        <w:rPr>
          <w:rFonts w:ascii="HG丸ｺﾞｼｯｸM-PRO" w:eastAsia="HG丸ｺﾞｼｯｸM-PRO" w:hAnsi="HG丸ｺﾞｼｯｸM-PRO" w:hint="eastAsia"/>
          <w:sz w:val="18"/>
          <w:szCs w:val="20"/>
        </w:rPr>
        <w:t>産婦人科の医師を主人公にした人気漫画。風疹の影響で目などに障害のある子どもとその家族を描き、ワクチンの接種を訴えるエピソードを収録。</w:t>
      </w:r>
    </w:p>
    <w:p w14:paraId="765532DF" w14:textId="44E1B7FD" w:rsidR="00213AC7" w:rsidRPr="004E791D" w:rsidRDefault="00213AC7" w:rsidP="004E791D">
      <w:pPr>
        <w:pStyle w:val="a5"/>
        <w:numPr>
          <w:ilvl w:val="0"/>
          <w:numId w:val="3"/>
        </w:numPr>
        <w:ind w:leftChars="0"/>
        <w:rPr>
          <w:rFonts w:ascii="HG丸ｺﾞｼｯｸM-PRO" w:eastAsia="HG丸ｺﾞｼｯｸM-PRO" w:hAnsi="HG丸ｺﾞｼｯｸM-PRO"/>
        </w:rPr>
      </w:pPr>
      <w:r w:rsidRPr="004E791D">
        <w:rPr>
          <w:rFonts w:ascii="HG丸ｺﾞｼｯｸM-PRO" w:eastAsia="HG丸ｺﾞｼｯｸM-PRO" w:hAnsi="HG丸ｺﾞｼｯｸM-PRO" w:hint="eastAsia"/>
        </w:rPr>
        <w:t>「機械仕掛けの太陽」</w:t>
      </w:r>
      <w:r w:rsidR="00AE0F6E" w:rsidRPr="004E791D">
        <w:rPr>
          <w:rFonts w:ascii="HG丸ｺﾞｼｯｸM-PRO" w:eastAsia="HG丸ｺﾞｼｯｸM-PRO" w:hAnsi="HG丸ｺﾞｼｯｸM-PRO" w:hint="eastAsia"/>
        </w:rPr>
        <w:t>知念実希人,</w:t>
      </w:r>
      <w:r w:rsidR="00AE0F6E" w:rsidRPr="004E791D">
        <w:rPr>
          <w:rFonts w:ascii="HG丸ｺﾞｼｯｸM-PRO" w:eastAsia="HG丸ｺﾞｼｯｸM-PRO" w:hAnsi="HG丸ｺﾞｼｯｸM-PRO"/>
        </w:rPr>
        <w:t xml:space="preserve"> </w:t>
      </w:r>
      <w:r w:rsidR="00AE0F6E" w:rsidRPr="004E791D">
        <w:rPr>
          <w:rFonts w:ascii="HG丸ｺﾞｼｯｸM-PRO" w:eastAsia="HG丸ｺﾞｼｯｸM-PRO" w:hAnsi="HG丸ｺﾞｼｯｸM-PRO" w:hint="eastAsia"/>
        </w:rPr>
        <w:t>文藝春秋,</w:t>
      </w:r>
      <w:r w:rsidR="00AE0F6E" w:rsidRPr="004E791D">
        <w:rPr>
          <w:rFonts w:ascii="HG丸ｺﾞｼｯｸM-PRO" w:eastAsia="HG丸ｺﾞｼｯｸM-PRO" w:hAnsi="HG丸ｺﾞｼｯｸM-PRO"/>
        </w:rPr>
        <w:t xml:space="preserve"> </w:t>
      </w:r>
      <w:r w:rsidR="00AE0F6E" w:rsidRPr="004E791D">
        <w:rPr>
          <w:rFonts w:ascii="HG丸ｺﾞｼｯｸM-PRO" w:eastAsia="HG丸ｺﾞｼｯｸM-PRO" w:hAnsi="HG丸ｺﾞｼｯｸM-PRO" w:hint="eastAsia"/>
        </w:rPr>
        <w:t xml:space="preserve">2022　</w:t>
      </w:r>
      <w:r w:rsidR="00AE0F6E" w:rsidRPr="004E791D">
        <w:rPr>
          <w:rFonts w:ascii="HG丸ｺﾞｼｯｸM-PRO" w:eastAsia="HG丸ｺﾞｼｯｸM-PRO" w:hAnsi="HG丸ｺﾞｼｯｸM-PRO"/>
        </w:rPr>
        <w:t>[</w:t>
      </w:r>
      <w:r w:rsidR="00AE0F6E" w:rsidRPr="004E791D">
        <w:rPr>
          <w:rFonts w:ascii="HG丸ｺﾞｼｯｸM-PRO" w:eastAsia="HG丸ｺﾞｼｯｸM-PRO" w:hAnsi="HG丸ｺﾞｼｯｸM-PRO" w:hint="eastAsia"/>
        </w:rPr>
        <w:t>請求記号</w:t>
      </w:r>
      <w:r w:rsidR="00AE0F6E" w:rsidRPr="004E791D">
        <w:rPr>
          <w:rFonts w:ascii="HG丸ｺﾞｼｯｸM-PRO" w:eastAsia="HG丸ｺﾞｼｯｸM-PRO" w:hAnsi="HG丸ｺﾞｼｯｸM-PRO"/>
        </w:rPr>
        <w:t>: 913.6-Chi]</w:t>
      </w:r>
    </w:p>
    <w:p w14:paraId="6A490655" w14:textId="75AA4C44" w:rsidR="00E526FA" w:rsidRPr="004E791D" w:rsidRDefault="00AE0F6E" w:rsidP="004E791D">
      <w:pPr>
        <w:ind w:left="840"/>
        <w:rPr>
          <w:rFonts w:ascii="HG丸ｺﾞｼｯｸM-PRO" w:eastAsia="HG丸ｺﾞｼｯｸM-PRO" w:hAnsi="HG丸ｺﾞｼｯｸM-PRO"/>
          <w:sz w:val="18"/>
          <w:szCs w:val="20"/>
        </w:rPr>
      </w:pPr>
      <w:r w:rsidRPr="004E791D">
        <w:rPr>
          <w:rFonts w:ascii="HG丸ｺﾞｼｯｸM-PRO" w:eastAsia="HG丸ｺﾞｼｯｸM-PRO" w:hAnsi="HG丸ｺﾞｼｯｸM-PRO"/>
          <w:color w:val="000000"/>
          <w:sz w:val="18"/>
          <w:szCs w:val="20"/>
        </w:rPr>
        <w:t>20</w:t>
      </w:r>
      <w:r w:rsidR="004E791D">
        <w:rPr>
          <w:rFonts w:ascii="HG丸ｺﾞｼｯｸM-PRO" w:eastAsia="HG丸ｺﾞｼｯｸM-PRO" w:hAnsi="HG丸ｺﾞｼｯｸM-PRO" w:hint="eastAsia"/>
          <w:color w:val="000000"/>
          <w:sz w:val="18"/>
          <w:szCs w:val="20"/>
        </w:rPr>
        <w:t>20</w:t>
      </w:r>
      <w:r w:rsidRPr="004E791D">
        <w:rPr>
          <w:rFonts w:ascii="HG丸ｺﾞｼｯｸM-PRO" w:eastAsia="HG丸ｺﾞｼｯｸM-PRO" w:hAnsi="HG丸ｺﾞｼｯｸM-PRO"/>
          <w:color w:val="000000"/>
          <w:sz w:val="18"/>
          <w:szCs w:val="20"/>
        </w:rPr>
        <w:t>年初頭、マスクをして生活することを誰も想像できなかった</w:t>
      </w:r>
      <w:r w:rsidRPr="004E791D">
        <w:rPr>
          <w:rFonts w:ascii="HG丸ｺﾞｼｯｸM-PRO" w:eastAsia="HG丸ｺﾞｼｯｸM-PRO" w:hAnsi="HG丸ｺﾞｼｯｸM-PRO" w:hint="eastAsia"/>
          <w:color w:val="000000"/>
          <w:sz w:val="18"/>
          <w:szCs w:val="20"/>
        </w:rPr>
        <w:t>。未知のウイルスとの戦いに巻き込まれた</w:t>
      </w:r>
      <w:r w:rsidRPr="004E791D">
        <w:rPr>
          <w:rFonts w:ascii="HG丸ｺﾞｼｯｸM-PRO" w:eastAsia="HG丸ｺﾞｼｯｸM-PRO" w:hAnsi="HG丸ｺﾞｼｯｸM-PRO" w:hint="eastAsia"/>
          <w:sz w:val="18"/>
          <w:szCs w:val="20"/>
        </w:rPr>
        <w:t>大学病院勤務医、救急部勤務の看護師、開業医の3人の物語。それぞれの立場に苦悩しながら、どのようにコロナ禍を生き抜くのか。</w:t>
      </w:r>
    </w:p>
    <w:p w14:paraId="773F11D9" w14:textId="04ADF584" w:rsidR="007C4B2D" w:rsidRDefault="00A72FED" w:rsidP="004E791D">
      <w:pPr>
        <w:jc w:val="center"/>
        <w:rPr>
          <w:rFonts w:ascii="HG丸ｺﾞｼｯｸM-PRO" w:eastAsia="HG丸ｺﾞｼｯｸM-PRO" w:hAnsi="HG丸ｺﾞｼｯｸM-PRO"/>
          <w:sz w:val="24"/>
          <w:szCs w:val="28"/>
        </w:rPr>
      </w:pPr>
      <w:r>
        <w:rPr>
          <w:noProof/>
        </w:rPr>
        <w:drawing>
          <wp:anchor distT="0" distB="0" distL="114300" distR="114300" simplePos="0" relativeHeight="251687936" behindDoc="0" locked="0" layoutInCell="1" allowOverlap="1" wp14:anchorId="2332A45D" wp14:editId="59387274">
            <wp:simplePos x="0" y="0"/>
            <wp:positionH relativeFrom="column">
              <wp:posOffset>2257425</wp:posOffset>
            </wp:positionH>
            <wp:positionV relativeFrom="paragraph">
              <wp:posOffset>171450</wp:posOffset>
            </wp:positionV>
            <wp:extent cx="551815" cy="276225"/>
            <wp:effectExtent l="0" t="0" r="635" b="9525"/>
            <wp:wrapNone/>
            <wp:docPr id="16" name="Picture 2">
              <a:extLst xmlns:a="http://schemas.openxmlformats.org/drawingml/2006/main">
                <a:ext uri="{FF2B5EF4-FFF2-40B4-BE49-F238E27FC236}">
                  <a16:creationId xmlns:a16="http://schemas.microsoft.com/office/drawing/2014/main" id="{5B3A9233-0B7F-4034-94B0-1F2BE54FE9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uri="{FF2B5EF4-FFF2-40B4-BE49-F238E27FC236}">
                          <a16:creationId xmlns:a16="http://schemas.microsoft.com/office/drawing/2014/main" id="{5B3A9233-0B7F-4034-94B0-1F2BE54FE942}"/>
                        </a:ext>
                      </a:extLst>
                    </pic:cNvPr>
                    <pic:cNvPicPr>
                      <a:picLocks noChangeAspect="1" noChangeArrowheads="1"/>
                    </pic:cNvPicPr>
                  </pic:nvPicPr>
                  <pic:blipFill rotWithShape="1">
                    <a:blip r:embed="rId5" cstate="print">
                      <a:extLst>
                        <a:ext uri="{BEBA8EAE-BF5A-486C-A8C5-ECC9F3942E4B}">
                          <a14:imgProps xmlns:a14="http://schemas.microsoft.com/office/drawing/2010/main">
                            <a14:imgLayer r:embed="rId6">
                              <a14:imgEffect>
                                <a14:backgroundRemoval t="3596" b="97197" l="3843" r="96422">
                                  <a14:foregroundMark x1="24205" y1="28979" x2="24205" y2="28979"/>
                                  <a14:foregroundMark x1="30742" y1="28979" x2="30742" y2="28979"/>
                                  <a14:foregroundMark x1="49735" y1="32152" x2="49735" y2="32152"/>
                                  <a14:foregroundMark x1="56846" y1="44315" x2="56846" y2="44315"/>
                                  <a14:foregroundMark x1="46643" y1="15759" x2="46643" y2="15759"/>
                                  <a14:foregroundMark x1="36617" y1="45320" x2="20009" y2="36965"/>
                                  <a14:foregroundMark x1="19876" y1="23638" x2="46378" y2="15970"/>
                                  <a14:foregroundMark x1="30477" y1="54997" x2="30477" y2="54997"/>
                                  <a14:foregroundMark x1="20848" y1="49022" x2="20848" y2="49022"/>
                                  <a14:foregroundMark x1="28401" y1="56690" x2="37323" y2="55368"/>
                                  <a14:foregroundMark x1="13472" y1="68852" x2="21422" y2="88736"/>
                                  <a14:foregroundMark x1="22394" y1="88895" x2="45671" y2="84400"/>
                                  <a14:foregroundMark x1="46246" y1="16288" x2="62014" y2="27816"/>
                                  <a14:foregroundMark x1="61705" y1="28821" x2="56537" y2="43998"/>
                                  <a14:foregroundMark x1="45804" y1="83924" x2="53754" y2="68694"/>
                                  <a14:foregroundMark x1="53754" y1="69381" x2="62986" y2="73400"/>
                                  <a14:foregroundMark x1="60027" y1="62877" x2="53754" y2="48334"/>
                                  <a14:foregroundMark x1="28534" y1="47858" x2="33966" y2="48652"/>
                                </a14:backgroundRemoval>
                              </a14:imgEffect>
                            </a14:imgLayer>
                          </a14:imgProps>
                        </a:ext>
                        <a:ext uri="{28A0092B-C50C-407E-A947-70E740481C1C}">
                          <a14:useLocalDpi xmlns:a14="http://schemas.microsoft.com/office/drawing/2010/main" val="0"/>
                        </a:ext>
                      </a:extLst>
                    </a:blip>
                    <a:srcRect r="27560" b="56589"/>
                    <a:stretch/>
                  </pic:blipFill>
                  <pic:spPr bwMode="auto">
                    <a:xfrm>
                      <a:off x="0" y="0"/>
                      <a:ext cx="551815" cy="276225"/>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4B2D">
        <w:rPr>
          <w:rFonts w:ascii="HG丸ｺﾞｼｯｸM-PRO" w:eastAsia="HG丸ｺﾞｼｯｸM-PRO" w:hAnsi="HG丸ｺﾞｼｯｸM-PRO"/>
          <w:noProof/>
          <w:sz w:val="24"/>
          <w:szCs w:val="24"/>
        </w:rPr>
        <mc:AlternateContent>
          <mc:Choice Requires="wps">
            <w:drawing>
              <wp:anchor distT="0" distB="0" distL="114300" distR="114300" simplePos="0" relativeHeight="251669504" behindDoc="0" locked="0" layoutInCell="1" allowOverlap="1" wp14:anchorId="30C71693" wp14:editId="4A3330C0">
                <wp:simplePos x="0" y="0"/>
                <wp:positionH relativeFrom="margin">
                  <wp:align>center</wp:align>
                </wp:positionH>
                <wp:positionV relativeFrom="paragraph">
                  <wp:posOffset>200025</wp:posOffset>
                </wp:positionV>
                <wp:extent cx="6753225" cy="266700"/>
                <wp:effectExtent l="19050" t="19050" r="28575" b="19050"/>
                <wp:wrapNone/>
                <wp:docPr id="6" name="四角形: 角を丸くする 6"/>
                <wp:cNvGraphicFramePr/>
                <a:graphic xmlns:a="http://schemas.openxmlformats.org/drawingml/2006/main">
                  <a:graphicData uri="http://schemas.microsoft.com/office/word/2010/wordprocessingShape">
                    <wps:wsp>
                      <wps:cNvSpPr/>
                      <wps:spPr>
                        <a:xfrm>
                          <a:off x="0" y="0"/>
                          <a:ext cx="6753225" cy="266700"/>
                        </a:xfrm>
                        <a:prstGeom prst="roundRect">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DADDBBE" id="四角形: 角を丸くする 6" o:spid="_x0000_s1026" style="position:absolute;left:0;text-align:left;margin-left:0;margin-top:15.75pt;width:531.75pt;height:21pt;z-index:2516695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" filled="f" strokecolor="#0070c0" strokeweight="3pt">
                <v:stroke joinstyle="miter"/>
                <w10:wrap anchorx="margin"/>
              </v:roundrect>
            </w:pict>
          </mc:Fallback>
        </mc:AlternateContent>
      </w:r>
    </w:p>
    <w:p w14:paraId="4A0AAFB8" w14:textId="17EE0996" w:rsidR="004E791D" w:rsidRPr="004E791D" w:rsidRDefault="004E791D" w:rsidP="004E791D">
      <w:pPr>
        <w:jc w:val="center"/>
        <w:rPr>
          <w:rFonts w:ascii="HG丸ｺﾞｼｯｸM-PRO" w:eastAsia="HG丸ｺﾞｼｯｸM-PRO" w:hAnsi="HG丸ｺﾞｼｯｸM-PRO"/>
          <w:sz w:val="24"/>
          <w:szCs w:val="28"/>
        </w:rPr>
      </w:pPr>
      <w:r w:rsidRPr="004E791D">
        <w:rPr>
          <w:rFonts w:ascii="HG丸ｺﾞｼｯｸM-PRO" w:eastAsia="HG丸ｺﾞｼｯｸM-PRO" w:hAnsi="HG丸ｺﾞｼｯｸM-PRO" w:hint="eastAsia"/>
          <w:sz w:val="24"/>
          <w:szCs w:val="28"/>
        </w:rPr>
        <w:t>Web公開情報</w:t>
      </w:r>
    </w:p>
    <w:p w14:paraId="170408C0" w14:textId="0CB03EB9" w:rsidR="004E791D" w:rsidRPr="004E791D" w:rsidRDefault="004E791D" w:rsidP="004E791D">
      <w:pPr>
        <w:pStyle w:val="a5"/>
        <w:numPr>
          <w:ilvl w:val="0"/>
          <w:numId w:val="3"/>
        </w:numPr>
        <w:ind w:leftChars="0"/>
        <w:rPr>
          <w:rFonts w:ascii="HG丸ｺﾞｼｯｸM-PRO" w:eastAsia="HG丸ｺﾞｼｯｸM-PRO" w:hAnsi="HG丸ｺﾞｼｯｸM-PRO"/>
        </w:rPr>
      </w:pPr>
      <w:r w:rsidRPr="004E791D">
        <w:rPr>
          <w:rFonts w:ascii="HG丸ｺﾞｼｯｸM-PRO" w:eastAsia="HG丸ｺﾞｼｯｸM-PRO" w:hAnsi="HG丸ｺﾞｼｯｸM-PRO" w:hint="eastAsia"/>
        </w:rPr>
        <w:t>NIID国立感染症研究所</w:t>
      </w:r>
    </w:p>
    <w:p w14:paraId="10D07E9A" w14:textId="0916AE41" w:rsidR="004E791D" w:rsidRPr="00044D36" w:rsidRDefault="004E791D" w:rsidP="004E791D">
      <w:pPr>
        <w:rPr>
          <w:rFonts w:ascii="HG丸ｺﾞｼｯｸM-PRO" w:eastAsia="HG丸ｺﾞｼｯｸM-PRO" w:hAnsi="HG丸ｺﾞｼｯｸM-PRO"/>
        </w:rPr>
      </w:pPr>
      <w:r w:rsidRPr="00044D36">
        <w:rPr>
          <w:rFonts w:ascii="HG丸ｺﾞｼｯｸM-PRO" w:eastAsia="HG丸ｺﾞｼｯｸM-PRO" w:hAnsi="HG丸ｺﾞｼｯｸM-PRO" w:hint="eastAsia"/>
        </w:rPr>
        <w:t>感染症発生動向調査週報（</w:t>
      </w:r>
      <w:r w:rsidRPr="00044D36">
        <w:rPr>
          <w:rFonts w:ascii="HG丸ｺﾞｼｯｸM-PRO" w:eastAsia="HG丸ｺﾞｼｯｸM-PRO" w:hAnsi="HG丸ｺﾞｼｯｸM-PRO"/>
        </w:rPr>
        <w:t>IDWR）</w:t>
      </w:r>
      <w:r w:rsidRPr="00044D36">
        <w:rPr>
          <w:rFonts w:ascii="HG丸ｺﾞｼｯｸM-PRO" w:eastAsia="HG丸ｺﾞｼｯｸM-PRO" w:hAnsi="HG丸ｺﾞｼｯｸM-PRO" w:hint="eastAsia"/>
        </w:rPr>
        <w:t xml:space="preserve">　</w:t>
      </w:r>
      <w:r w:rsidRPr="00044D36">
        <w:rPr>
          <w:rFonts w:ascii="HG丸ｺﾞｼｯｸM-PRO" w:eastAsia="HG丸ｺﾞｼｯｸM-PRO" w:hAnsi="HG丸ｺﾞｼｯｸM-PRO"/>
        </w:rPr>
        <w:t>https://www.niid.go.jp/niid/ja/idwr.html</w:t>
      </w:r>
    </w:p>
    <w:p w14:paraId="29958D0C" w14:textId="2D8592F9" w:rsidR="004E791D" w:rsidRPr="00044D36" w:rsidRDefault="004E791D" w:rsidP="004E791D">
      <w:pPr>
        <w:rPr>
          <w:rFonts w:ascii="HG丸ｺﾞｼｯｸM-PRO" w:eastAsia="HG丸ｺﾞｼｯｸM-PRO" w:hAnsi="HG丸ｺﾞｼｯｸM-PRO"/>
        </w:rPr>
      </w:pPr>
      <w:r w:rsidRPr="00044D36">
        <w:rPr>
          <w:rFonts w:ascii="HG丸ｺﾞｼｯｸM-PRO" w:eastAsia="HG丸ｺﾞｼｯｸM-PRO" w:hAnsi="HG丸ｺﾞｼｯｸM-PRO" w:hint="eastAsia"/>
        </w:rPr>
        <w:t xml:space="preserve">病原微生物検出情報　</w:t>
      </w:r>
      <w:r w:rsidRPr="00044D36">
        <w:rPr>
          <w:rFonts w:ascii="HG丸ｺﾞｼｯｸM-PRO" w:eastAsia="HG丸ｺﾞｼｯｸM-PRO" w:hAnsi="HG丸ｺﾞｼｯｸM-PRO"/>
        </w:rPr>
        <w:t>https://www.niid.go.jp/niid/ja/iasr.html</w:t>
      </w:r>
    </w:p>
    <w:p w14:paraId="6950DA8D" w14:textId="1CDBA63A" w:rsidR="004E791D" w:rsidRPr="004E791D" w:rsidRDefault="004E791D" w:rsidP="004E791D">
      <w:pPr>
        <w:pStyle w:val="a5"/>
        <w:numPr>
          <w:ilvl w:val="0"/>
          <w:numId w:val="3"/>
        </w:numPr>
        <w:ind w:leftChars="0"/>
        <w:rPr>
          <w:rFonts w:ascii="HG丸ｺﾞｼｯｸM-PRO" w:eastAsia="HG丸ｺﾞｼｯｸM-PRO" w:hAnsi="HG丸ｺﾞｼｯｸM-PRO"/>
        </w:rPr>
      </w:pPr>
      <w:r w:rsidRPr="004E791D">
        <w:rPr>
          <w:rFonts w:ascii="HG丸ｺﾞｼｯｸM-PRO" w:eastAsia="HG丸ｺﾞｼｯｸM-PRO" w:hAnsi="HG丸ｺﾞｼｯｸM-PRO" w:hint="eastAsia"/>
        </w:rPr>
        <w:t>厚生労働省　感染症情報</w:t>
      </w:r>
    </w:p>
    <w:p w14:paraId="5DDD4137" w14:textId="71C30AFD" w:rsidR="004E791D" w:rsidRPr="00044D36" w:rsidRDefault="004E791D" w:rsidP="004E791D">
      <w:pPr>
        <w:rPr>
          <w:rFonts w:ascii="HG丸ｺﾞｼｯｸM-PRO" w:eastAsia="HG丸ｺﾞｼｯｸM-PRO" w:hAnsi="HG丸ｺﾞｼｯｸM-PRO"/>
          <w:sz w:val="19"/>
          <w:szCs w:val="19"/>
        </w:rPr>
      </w:pPr>
      <w:r w:rsidRPr="00044D36">
        <w:rPr>
          <w:rFonts w:ascii="HG丸ｺﾞｼｯｸM-PRO" w:eastAsia="HG丸ｺﾞｼｯｸM-PRO" w:hAnsi="HG丸ｺﾞｼｯｸM-PRO"/>
          <w:sz w:val="19"/>
          <w:szCs w:val="19"/>
        </w:rPr>
        <w:t>https://www.mhlw.go.jp/stf/seisakunitsuite/bunya/kenkou_iryou/kenkou/kekkaku-kansenshou/index.html</w:t>
      </w:r>
    </w:p>
    <w:p w14:paraId="0C1BCDB3" w14:textId="461B0190" w:rsidR="004E791D" w:rsidRPr="004E791D" w:rsidRDefault="004E791D" w:rsidP="004E791D">
      <w:pPr>
        <w:pStyle w:val="a5"/>
        <w:numPr>
          <w:ilvl w:val="0"/>
          <w:numId w:val="3"/>
        </w:numPr>
        <w:ind w:leftChars="0"/>
        <w:rPr>
          <w:rFonts w:ascii="HG丸ｺﾞｼｯｸM-PRO" w:eastAsia="HG丸ｺﾞｼｯｸM-PRO" w:hAnsi="HG丸ｺﾞｼｯｸM-PRO"/>
        </w:rPr>
      </w:pPr>
      <w:r w:rsidRPr="004E791D">
        <w:rPr>
          <w:rFonts w:ascii="HG丸ｺﾞｼｯｸM-PRO" w:eastAsia="HG丸ｺﾞｼｯｸM-PRO" w:hAnsi="HG丸ｺﾞｼｯｸM-PRO" w:hint="eastAsia"/>
        </w:rPr>
        <w:t xml:space="preserve">Mindガイトラインライブラリー　</w:t>
      </w:r>
      <w:r w:rsidRPr="004E791D">
        <w:rPr>
          <w:rFonts w:ascii="HG丸ｺﾞｼｯｸM-PRO" w:eastAsia="HG丸ｺﾞｼｯｸM-PRO" w:hAnsi="HG丸ｺﾞｼｯｸM-PRO"/>
        </w:rPr>
        <w:t>https://minds.jcqhc.or.jp/</w:t>
      </w:r>
    </w:p>
    <w:p w14:paraId="067EFAEB" w14:textId="2FD29A2D" w:rsidR="007C4B2D" w:rsidRDefault="007C4B2D">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0AD2A818" w14:textId="20B08A4B" w:rsidR="00E526FA" w:rsidRPr="004E791D" w:rsidRDefault="00A476AF">
      <w:pPr>
        <w:widowControl/>
        <w:jc w:val="left"/>
        <w:rPr>
          <w:rFonts w:ascii="HG丸ｺﾞｼｯｸM-PRO" w:eastAsia="HG丸ｺﾞｼｯｸM-PRO" w:hAnsi="HG丸ｺﾞｼｯｸM-PRO"/>
        </w:rPr>
      </w:pPr>
      <w:r>
        <w:rPr>
          <w:noProof/>
        </w:rPr>
        <w:lastRenderedPageBreak/>
        <w:drawing>
          <wp:anchor distT="0" distB="0" distL="114300" distR="114300" simplePos="0" relativeHeight="251689984" behindDoc="0" locked="0" layoutInCell="1" allowOverlap="1" wp14:anchorId="463B0572" wp14:editId="6F96B552">
            <wp:simplePos x="0" y="0"/>
            <wp:positionH relativeFrom="column">
              <wp:posOffset>2047240</wp:posOffset>
            </wp:positionH>
            <wp:positionV relativeFrom="paragraph">
              <wp:posOffset>161925</wp:posOffset>
            </wp:positionV>
            <wp:extent cx="551815" cy="276225"/>
            <wp:effectExtent l="0" t="0" r="635" b="9525"/>
            <wp:wrapNone/>
            <wp:docPr id="17" name="Picture 2">
              <a:extLst xmlns:a="http://schemas.openxmlformats.org/drawingml/2006/main">
                <a:ext uri="{FF2B5EF4-FFF2-40B4-BE49-F238E27FC236}">
                  <a16:creationId xmlns:a16="http://schemas.microsoft.com/office/drawing/2014/main" id="{5B3A9233-0B7F-4034-94B0-1F2BE54FE9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uri="{FF2B5EF4-FFF2-40B4-BE49-F238E27FC236}">
                          <a16:creationId xmlns:a16="http://schemas.microsoft.com/office/drawing/2014/main" id="{5B3A9233-0B7F-4034-94B0-1F2BE54FE942}"/>
                        </a:ext>
                      </a:extLst>
                    </pic:cNvPr>
                    <pic:cNvPicPr>
                      <a:picLocks noChangeAspect="1" noChangeArrowheads="1"/>
                    </pic:cNvPicPr>
                  </pic:nvPicPr>
                  <pic:blipFill rotWithShape="1">
                    <a:blip r:embed="rId5" cstate="print">
                      <a:extLst>
                        <a:ext uri="{BEBA8EAE-BF5A-486C-A8C5-ECC9F3942E4B}">
                          <a14:imgProps xmlns:a14="http://schemas.microsoft.com/office/drawing/2010/main">
                            <a14:imgLayer r:embed="rId6">
                              <a14:imgEffect>
                                <a14:backgroundRemoval t="3596" b="97197" l="3843" r="96422">
                                  <a14:foregroundMark x1="24205" y1="28979" x2="24205" y2="28979"/>
                                  <a14:foregroundMark x1="30742" y1="28979" x2="30742" y2="28979"/>
                                  <a14:foregroundMark x1="49735" y1="32152" x2="49735" y2="32152"/>
                                  <a14:foregroundMark x1="56846" y1="44315" x2="56846" y2="44315"/>
                                  <a14:foregroundMark x1="46643" y1="15759" x2="46643" y2="15759"/>
                                  <a14:foregroundMark x1="36617" y1="45320" x2="20009" y2="36965"/>
                                  <a14:foregroundMark x1="19876" y1="23638" x2="46378" y2="15970"/>
                                  <a14:foregroundMark x1="30477" y1="54997" x2="30477" y2="54997"/>
                                  <a14:foregroundMark x1="20848" y1="49022" x2="20848" y2="49022"/>
                                  <a14:foregroundMark x1="28401" y1="56690" x2="37323" y2="55368"/>
                                  <a14:foregroundMark x1="13472" y1="68852" x2="21422" y2="88736"/>
                                  <a14:foregroundMark x1="22394" y1="88895" x2="45671" y2="84400"/>
                                  <a14:foregroundMark x1="46246" y1="16288" x2="62014" y2="27816"/>
                                  <a14:foregroundMark x1="61705" y1="28821" x2="56537" y2="43998"/>
                                  <a14:foregroundMark x1="45804" y1="83924" x2="53754" y2="68694"/>
                                  <a14:foregroundMark x1="53754" y1="69381" x2="62986" y2="73400"/>
                                  <a14:foregroundMark x1="60027" y1="62877" x2="53754" y2="48334"/>
                                  <a14:foregroundMark x1="28534" y1="47858" x2="33966" y2="48652"/>
                                </a14:backgroundRemoval>
                              </a14:imgEffect>
                            </a14:imgLayer>
                          </a14:imgProps>
                        </a:ext>
                        <a:ext uri="{28A0092B-C50C-407E-A947-70E740481C1C}">
                          <a14:useLocalDpi xmlns:a14="http://schemas.microsoft.com/office/drawing/2010/main" val="0"/>
                        </a:ext>
                      </a:extLst>
                    </a:blip>
                    <a:srcRect r="27560" b="56589"/>
                    <a:stretch/>
                  </pic:blipFill>
                  <pic:spPr bwMode="auto">
                    <a:xfrm>
                      <a:off x="0" y="0"/>
                      <a:ext cx="551815" cy="276225"/>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4B2D">
        <w:rPr>
          <w:rFonts w:ascii="HG丸ｺﾞｼｯｸM-PRO" w:eastAsia="HG丸ｺﾞｼｯｸM-PRO" w:hAnsi="HG丸ｺﾞｼｯｸM-PRO"/>
          <w:noProof/>
          <w:sz w:val="24"/>
          <w:szCs w:val="24"/>
        </w:rPr>
        <mc:AlternateContent>
          <mc:Choice Requires="wps">
            <w:drawing>
              <wp:anchor distT="0" distB="0" distL="114300" distR="114300" simplePos="0" relativeHeight="251673600" behindDoc="0" locked="0" layoutInCell="1" allowOverlap="1" wp14:anchorId="4A293570" wp14:editId="647BC426">
                <wp:simplePos x="0" y="0"/>
                <wp:positionH relativeFrom="margin">
                  <wp:posOffset>-58420</wp:posOffset>
                </wp:positionH>
                <wp:positionV relativeFrom="paragraph">
                  <wp:posOffset>190500</wp:posOffset>
                </wp:positionV>
                <wp:extent cx="6753225" cy="266700"/>
                <wp:effectExtent l="19050" t="19050" r="28575" b="19050"/>
                <wp:wrapNone/>
                <wp:docPr id="8" name="四角形: 角を丸くする 8"/>
                <wp:cNvGraphicFramePr/>
                <a:graphic xmlns:a="http://schemas.openxmlformats.org/drawingml/2006/main">
                  <a:graphicData uri="http://schemas.microsoft.com/office/word/2010/wordprocessingShape">
                    <wps:wsp>
                      <wps:cNvSpPr/>
                      <wps:spPr>
                        <a:xfrm>
                          <a:off x="0" y="0"/>
                          <a:ext cx="6753225" cy="266700"/>
                        </a:xfrm>
                        <a:prstGeom prst="roundRect">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1F1E597" id="四角形: 角を丸くする 8" o:spid="_x0000_s1026" style="position:absolute;left:0;text-align:left;margin-left:-4.6pt;margin-top:15pt;width:531.75pt;height:21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" filled="f" strokecolor="#0070c0" strokeweight="3pt">
                <v:stroke joinstyle="miter"/>
                <w10:wrap anchorx="margin"/>
              </v:roundrect>
            </w:pict>
          </mc:Fallback>
        </mc:AlternateContent>
      </w:r>
    </w:p>
    <w:p w14:paraId="381F4A38" w14:textId="100498FA" w:rsidR="00AE0F6E" w:rsidRPr="007C4B2D" w:rsidRDefault="00AE0F6E" w:rsidP="007C4B2D">
      <w:pPr>
        <w:jc w:val="center"/>
        <w:rPr>
          <w:rFonts w:ascii="HG丸ｺﾞｼｯｸM-PRO" w:eastAsia="HG丸ｺﾞｼｯｸM-PRO" w:hAnsi="HG丸ｺﾞｼｯｸM-PRO"/>
          <w:sz w:val="24"/>
          <w:szCs w:val="28"/>
        </w:rPr>
      </w:pPr>
      <w:r w:rsidRPr="007C4B2D">
        <w:rPr>
          <w:rFonts w:ascii="HG丸ｺﾞｼｯｸM-PRO" w:eastAsia="HG丸ｺﾞｼｯｸM-PRO" w:hAnsi="HG丸ｺﾞｼｯｸM-PRO"/>
          <w:sz w:val="24"/>
          <w:szCs w:val="28"/>
        </w:rPr>
        <w:t>EBM実践支援ツール</w:t>
      </w:r>
    </w:p>
    <w:p w14:paraId="0227529B" w14:textId="1B5146AA" w:rsidR="00AE0F6E" w:rsidRPr="007C4B2D" w:rsidRDefault="00E526FA" w:rsidP="007C4B2D">
      <w:pPr>
        <w:pStyle w:val="a5"/>
        <w:numPr>
          <w:ilvl w:val="0"/>
          <w:numId w:val="3"/>
        </w:numPr>
        <w:ind w:leftChars="0"/>
        <w:rPr>
          <w:rFonts w:ascii="HG丸ｺﾞｼｯｸM-PRO" w:eastAsia="HG丸ｺﾞｼｯｸM-PRO" w:hAnsi="HG丸ｺﾞｼｯｸM-PRO"/>
        </w:rPr>
      </w:pPr>
      <w:r w:rsidRPr="007C4B2D">
        <w:rPr>
          <w:rFonts w:ascii="HG丸ｺﾞｼｯｸM-PRO" w:eastAsia="HG丸ｺﾞｼｯｸM-PRO" w:hAnsi="HG丸ｺﾞｼｯｸM-PRO" w:hint="eastAsia"/>
        </w:rPr>
        <w:t xml:space="preserve">Up </w:t>
      </w:r>
      <w:r w:rsidRPr="007C4B2D">
        <w:rPr>
          <w:rFonts w:ascii="HG丸ｺﾞｼｯｸM-PRO" w:eastAsia="HG丸ｺﾞｼｯｸM-PRO" w:hAnsi="HG丸ｺﾞｼｯｸM-PRO"/>
        </w:rPr>
        <w:t>To Date</w:t>
      </w:r>
      <w:r w:rsidRPr="007C4B2D">
        <w:rPr>
          <w:rFonts w:ascii="HG丸ｺﾞｼｯｸM-PRO" w:eastAsia="HG丸ｺﾞｼｯｸM-PRO" w:hAnsi="HG丸ｺﾞｼｯｸM-PRO" w:hint="eastAsia"/>
        </w:rPr>
        <w:t xml:space="preserve">　</w:t>
      </w:r>
      <w:r w:rsidRPr="007C4B2D">
        <w:rPr>
          <w:rFonts w:ascii="HG丸ｺﾞｼｯｸM-PRO" w:eastAsia="HG丸ｺﾞｼｯｸM-PRO" w:hAnsi="HG丸ｺﾞｼｯｸM-PRO"/>
        </w:rPr>
        <w:t xml:space="preserve"> https://www.uptodate.com/contents/search</w:t>
      </w:r>
    </w:p>
    <w:p w14:paraId="790F565C" w14:textId="0480C25F" w:rsidR="00E526FA" w:rsidRPr="007C4B2D" w:rsidRDefault="00E526FA" w:rsidP="007C4B2D">
      <w:pPr>
        <w:ind w:left="840"/>
        <w:rPr>
          <w:rFonts w:ascii="HG丸ｺﾞｼｯｸM-PRO" w:eastAsia="HG丸ｺﾞｼｯｸM-PRO" w:hAnsi="HG丸ｺﾞｼｯｸM-PRO"/>
          <w:sz w:val="18"/>
          <w:szCs w:val="20"/>
        </w:rPr>
      </w:pPr>
      <w:r w:rsidRPr="007C4B2D">
        <w:rPr>
          <w:rFonts w:ascii="HG丸ｺﾞｼｯｸM-PRO" w:eastAsia="HG丸ｺﾞｼｯｸM-PRO" w:hAnsi="HG丸ｺﾞｼｯｸM-PRO" w:hint="eastAsia"/>
          <w:sz w:val="18"/>
          <w:szCs w:val="20"/>
        </w:rPr>
        <w:t>診療の際、医師が遭遇する疑問に、即座に実用的な回答を得られるようデザインされた電子臨床医学教科書。</w:t>
      </w:r>
      <w:r w:rsidR="00F17FEF" w:rsidRPr="007C4B2D">
        <w:rPr>
          <w:rFonts w:ascii="HG丸ｺﾞｼｯｸM-PRO" w:eastAsia="HG丸ｺﾞｼｯｸM-PRO" w:hAnsi="HG丸ｺﾞｼｯｸM-PRO" w:hint="eastAsia"/>
          <w:sz w:val="18"/>
          <w:szCs w:val="20"/>
        </w:rPr>
        <w:t>背景知識の学習も同時にできるように、内容は記述式で表現され、図や参考文献も豊富。</w:t>
      </w:r>
      <w:r w:rsidRPr="007C4B2D">
        <w:rPr>
          <w:rFonts w:ascii="HG丸ｺﾞｼｯｸM-PRO" w:eastAsia="HG丸ｺﾞｼｯｸM-PRO" w:hAnsi="HG丸ｺﾞｼｯｸM-PRO" w:hint="eastAsia"/>
          <w:sz w:val="18"/>
          <w:szCs w:val="20"/>
        </w:rPr>
        <w:t>検索ボックスのキーワード入力</w:t>
      </w:r>
      <w:r w:rsidR="00F17FEF" w:rsidRPr="007C4B2D">
        <w:rPr>
          <w:rFonts w:ascii="HG丸ｺﾞｼｯｸM-PRO" w:eastAsia="HG丸ｺﾞｼｯｸM-PRO" w:hAnsi="HG丸ｺﾞｼｯｸM-PRO" w:hint="eastAsia"/>
          <w:sz w:val="18"/>
          <w:szCs w:val="20"/>
        </w:rPr>
        <w:t>及び検索結果一覧は</w:t>
      </w:r>
      <w:r w:rsidRPr="007C4B2D">
        <w:rPr>
          <w:rFonts w:ascii="HG丸ｺﾞｼｯｸM-PRO" w:eastAsia="HG丸ｺﾞｼｯｸM-PRO" w:hAnsi="HG丸ｺﾞｼｯｸM-PRO" w:hint="eastAsia"/>
          <w:sz w:val="18"/>
          <w:szCs w:val="20"/>
        </w:rPr>
        <w:t>日本語でも可能。</w:t>
      </w:r>
    </w:p>
    <w:p w14:paraId="7C89FAF8" w14:textId="51F769C9" w:rsidR="00E526FA" w:rsidRPr="007C4B2D" w:rsidRDefault="00E526FA" w:rsidP="007C4B2D">
      <w:pPr>
        <w:pStyle w:val="a5"/>
        <w:numPr>
          <w:ilvl w:val="0"/>
          <w:numId w:val="3"/>
        </w:numPr>
        <w:ind w:leftChars="0"/>
        <w:rPr>
          <w:rFonts w:ascii="HG丸ｺﾞｼｯｸM-PRO" w:eastAsia="HG丸ｺﾞｼｯｸM-PRO" w:hAnsi="HG丸ｺﾞｼｯｸM-PRO"/>
        </w:rPr>
      </w:pPr>
      <w:proofErr w:type="spellStart"/>
      <w:r w:rsidRPr="007C4B2D">
        <w:rPr>
          <w:rFonts w:ascii="HG丸ｺﾞｼｯｸM-PRO" w:eastAsia="HG丸ｺﾞｼｯｸM-PRO" w:hAnsi="HG丸ｺﾞｼｯｸM-PRO" w:hint="eastAsia"/>
        </w:rPr>
        <w:t>D</w:t>
      </w:r>
      <w:r w:rsidRPr="007C4B2D">
        <w:rPr>
          <w:rFonts w:ascii="HG丸ｺﾞｼｯｸM-PRO" w:eastAsia="HG丸ｺﾞｼｯｸM-PRO" w:hAnsi="HG丸ｺﾞｼｯｸM-PRO"/>
        </w:rPr>
        <w:t>ynaMed</w:t>
      </w:r>
      <w:proofErr w:type="spellEnd"/>
      <w:r w:rsidRPr="007C4B2D">
        <w:rPr>
          <w:rFonts w:ascii="HG丸ｺﾞｼｯｸM-PRO" w:eastAsia="HG丸ｺﾞｼｯｸM-PRO" w:hAnsi="HG丸ｺﾞｼｯｸM-PRO" w:hint="eastAsia"/>
        </w:rPr>
        <w:t xml:space="preserve">　</w:t>
      </w:r>
      <w:r w:rsidRPr="007C4B2D">
        <w:rPr>
          <w:rFonts w:ascii="HG丸ｺﾞｼｯｸM-PRO" w:eastAsia="HG丸ｺﾞｼｯｸM-PRO" w:hAnsi="HG丸ｺﾞｼｯｸM-PRO"/>
        </w:rPr>
        <w:t xml:space="preserve"> https://www.dynamed.com/</w:t>
      </w:r>
    </w:p>
    <w:p w14:paraId="21363C6D" w14:textId="3F590673" w:rsidR="00E526FA" w:rsidRPr="007C4B2D" w:rsidRDefault="00E526FA" w:rsidP="007C4B2D">
      <w:pPr>
        <w:ind w:left="840"/>
        <w:rPr>
          <w:rFonts w:ascii="HG丸ｺﾞｼｯｸM-PRO" w:eastAsia="HG丸ｺﾞｼｯｸM-PRO" w:hAnsi="HG丸ｺﾞｼｯｸM-PRO"/>
          <w:sz w:val="18"/>
          <w:szCs w:val="20"/>
        </w:rPr>
      </w:pPr>
      <w:r w:rsidRPr="007C4B2D">
        <w:rPr>
          <w:rFonts w:ascii="HG丸ｺﾞｼｯｸM-PRO" w:eastAsia="HG丸ｺﾞｼｯｸM-PRO" w:hAnsi="HG丸ｺﾞｼｯｸM-PRO" w:hint="eastAsia"/>
          <w:sz w:val="18"/>
          <w:szCs w:val="20"/>
        </w:rPr>
        <w:t>医師により開発された臨床系リファレンス・ツール。</w:t>
      </w:r>
      <w:r w:rsidR="00F17FEF" w:rsidRPr="007C4B2D">
        <w:rPr>
          <w:rFonts w:ascii="HG丸ｺﾞｼｯｸM-PRO" w:eastAsia="HG丸ｺﾞｼｯｸM-PRO" w:hAnsi="HG丸ｺﾞｼｯｸM-PRO" w:hint="eastAsia"/>
          <w:sz w:val="18"/>
          <w:szCs w:val="20"/>
        </w:rPr>
        <w:t>収録されている全てのトピックはエビデンスに基づく</w:t>
      </w:r>
      <w:r w:rsidR="00F17FEF" w:rsidRPr="007C4B2D">
        <w:rPr>
          <w:rFonts w:ascii="HG丸ｺﾞｼｯｸM-PRO" w:eastAsia="HG丸ｺﾞｼｯｸM-PRO" w:hAnsi="HG丸ｺﾞｼｯｸM-PRO"/>
          <w:sz w:val="18"/>
          <w:szCs w:val="20"/>
        </w:rPr>
        <w:t>7段階の体系的編集ステップ、膨大な医学文献のサーベイランスを経たもので、エビデンスを補完し、明確にする臨床的専門知識を下敷きに執筆されてい</w:t>
      </w:r>
      <w:r w:rsidR="00842387" w:rsidRPr="007C4B2D">
        <w:rPr>
          <w:rFonts w:ascii="HG丸ｺﾞｼｯｸM-PRO" w:eastAsia="HG丸ｺﾞｼｯｸM-PRO" w:hAnsi="HG丸ｺﾞｼｯｸM-PRO" w:hint="eastAsia"/>
          <w:sz w:val="18"/>
          <w:szCs w:val="20"/>
        </w:rPr>
        <w:t>る</w:t>
      </w:r>
      <w:r w:rsidR="00F17FEF" w:rsidRPr="007C4B2D">
        <w:rPr>
          <w:rFonts w:ascii="HG丸ｺﾞｼｯｸM-PRO" w:eastAsia="HG丸ｺﾞｼｯｸM-PRO" w:hAnsi="HG丸ｺﾞｼｯｸM-PRO"/>
          <w:sz w:val="18"/>
          <w:szCs w:val="20"/>
        </w:rPr>
        <w:t>。</w:t>
      </w:r>
    </w:p>
    <w:p w14:paraId="0764B45E" w14:textId="21884AE8" w:rsidR="0024545B" w:rsidRPr="00044D36" w:rsidRDefault="0024545B">
      <w:pPr>
        <w:rPr>
          <w:rFonts w:ascii="HG丸ｺﾞｼｯｸM-PRO" w:eastAsia="HG丸ｺﾞｼｯｸM-PRO" w:hAnsi="HG丸ｺﾞｼｯｸM-PRO"/>
        </w:rPr>
      </w:pPr>
    </w:p>
    <w:sectPr w:rsidR="0024545B" w:rsidRPr="00044D36" w:rsidSect="009136E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2333F"/>
    <w:multiLevelType w:val="hybridMultilevel"/>
    <w:tmpl w:val="56F0B4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B30F6B"/>
    <w:multiLevelType w:val="hybridMultilevel"/>
    <w:tmpl w:val="022814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66460B0"/>
    <w:multiLevelType w:val="multilevel"/>
    <w:tmpl w:val="1CD0D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6EE"/>
    <w:rsid w:val="00044D36"/>
    <w:rsid w:val="000553DB"/>
    <w:rsid w:val="000F0257"/>
    <w:rsid w:val="00123089"/>
    <w:rsid w:val="00125D34"/>
    <w:rsid w:val="002032FD"/>
    <w:rsid w:val="00213AC7"/>
    <w:rsid w:val="0024545B"/>
    <w:rsid w:val="002E5771"/>
    <w:rsid w:val="00415514"/>
    <w:rsid w:val="004B718B"/>
    <w:rsid w:val="004E791D"/>
    <w:rsid w:val="004F729C"/>
    <w:rsid w:val="00505CC7"/>
    <w:rsid w:val="00581788"/>
    <w:rsid w:val="00584A88"/>
    <w:rsid w:val="005E6347"/>
    <w:rsid w:val="006E7161"/>
    <w:rsid w:val="007C4B2D"/>
    <w:rsid w:val="00811777"/>
    <w:rsid w:val="00813CBB"/>
    <w:rsid w:val="00842387"/>
    <w:rsid w:val="008C77D0"/>
    <w:rsid w:val="009136EE"/>
    <w:rsid w:val="009A3C96"/>
    <w:rsid w:val="009B29B7"/>
    <w:rsid w:val="00A41BFA"/>
    <w:rsid w:val="00A476AF"/>
    <w:rsid w:val="00A72FED"/>
    <w:rsid w:val="00AE0F6E"/>
    <w:rsid w:val="00BF481D"/>
    <w:rsid w:val="00C727ED"/>
    <w:rsid w:val="00E526FA"/>
    <w:rsid w:val="00E92BB0"/>
    <w:rsid w:val="00EF7784"/>
    <w:rsid w:val="00F17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B4EC34"/>
  <w15:chartTrackingRefBased/>
  <w15:docId w15:val="{3424BA3D-E7D7-41ED-8991-9E87DC7EA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727ED"/>
    <w:rPr>
      <w:color w:val="0000FF"/>
      <w:u w:val="single"/>
    </w:rPr>
  </w:style>
  <w:style w:type="table" w:styleId="a4">
    <w:name w:val="Table Grid"/>
    <w:basedOn w:val="a1"/>
    <w:uiPriority w:val="39"/>
    <w:rsid w:val="002E5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44D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16596">
      <w:bodyDiv w:val="1"/>
      <w:marLeft w:val="0"/>
      <w:marRight w:val="0"/>
      <w:marTop w:val="0"/>
      <w:marBottom w:val="0"/>
      <w:divBdr>
        <w:top w:val="none" w:sz="0" w:space="0" w:color="auto"/>
        <w:left w:val="none" w:sz="0" w:space="0" w:color="auto"/>
        <w:bottom w:val="none" w:sz="0" w:space="0" w:color="auto"/>
        <w:right w:val="none" w:sz="0" w:space="0" w:color="auto"/>
      </w:divBdr>
    </w:div>
    <w:div w:id="36780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3</Pages>
  <Words>451</Words>
  <Characters>2575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K106723@AD.NARAMED-U.AC.JP</dc:creator>
  <cp:keywords/>
  <dc:description/>
  <cp:lastModifiedBy>K106723@AD.NARAMED-U.AC.JP</cp:lastModifiedBy>
  <cp:revision>9</cp:revision>
  <cp:lastPrinted>2023-07-11T05:55:00Z</cp:lastPrinted>
  <dcterms:created xsi:type="dcterms:W3CDTF">2023-07-11T00:11:00Z</dcterms:created>
  <dcterms:modified xsi:type="dcterms:W3CDTF">2023-07-13T03:09:00Z</dcterms:modified>
</cp:coreProperties>
</file>