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885" w:rsidRPr="000C5885" w:rsidRDefault="000C5885" w:rsidP="000C5885">
      <w:pPr>
        <w:jc w:val="right"/>
        <w:rPr>
          <w:rFonts w:ascii="ＭＳ 明朝" w:hAnsi="ＭＳ 明朝"/>
          <w:b/>
          <w:sz w:val="22"/>
          <w:szCs w:val="22"/>
        </w:rPr>
      </w:pPr>
      <w:r w:rsidRPr="000C5885">
        <w:rPr>
          <w:rFonts w:ascii="ＭＳ 明朝" w:hAnsi="ＭＳ 明朝" w:hint="eastAsia"/>
          <w:sz w:val="22"/>
          <w:szCs w:val="22"/>
        </w:rPr>
        <w:t>＜様式2＞</w:t>
      </w:r>
    </w:p>
    <w:p w:rsidR="000C5885" w:rsidRDefault="00640F4B" w:rsidP="005015FA">
      <w:pPr>
        <w:jc w:val="center"/>
        <w:rPr>
          <w:rFonts w:ascii="ＭＳ 明朝" w:hAnsi="ＭＳ 明朝" w:hint="eastAsia"/>
          <w:b/>
          <w:sz w:val="24"/>
        </w:rPr>
      </w:pPr>
      <w:r>
        <w:rPr>
          <w:rFonts w:ascii="ＭＳ 明朝" w:hAnsi="ＭＳ 明朝" w:hint="eastAsia"/>
          <w:b/>
          <w:sz w:val="24"/>
        </w:rPr>
        <w:t>秘密保持</w:t>
      </w:r>
      <w:r w:rsidR="000A694F">
        <w:rPr>
          <w:rFonts w:ascii="ＭＳ 明朝" w:hAnsi="ＭＳ 明朝" w:hint="eastAsia"/>
          <w:b/>
          <w:sz w:val="24"/>
        </w:rPr>
        <w:t>契約書</w:t>
      </w:r>
      <w:bookmarkStart w:id="0" w:name="_GoBack"/>
      <w:bookmarkEnd w:id="0"/>
    </w:p>
    <w:p w:rsidR="000B7304" w:rsidRDefault="000B7304" w:rsidP="00FB73C3">
      <w:pPr>
        <w:rPr>
          <w:rFonts w:ascii="ＭＳ 明朝" w:hAnsi="ＭＳ 明朝" w:cs="ＭＳ ゴシック"/>
          <w:color w:val="000000"/>
          <w:kern w:val="0"/>
          <w:szCs w:val="21"/>
        </w:rPr>
      </w:pPr>
    </w:p>
    <w:p w:rsidR="002F5738" w:rsidRPr="002F5738" w:rsidRDefault="00FB73C3" w:rsidP="0056689E">
      <w:pPr>
        <w:rPr>
          <w:rFonts w:ascii="ＭＳ 明朝" w:hAnsi="ＭＳ 明朝" w:cs="ＭＳ ゴシック"/>
          <w:color w:val="000000"/>
          <w:kern w:val="0"/>
          <w:szCs w:val="21"/>
          <w:u w:val="single"/>
        </w:rPr>
      </w:pPr>
      <w:r w:rsidRPr="0021342E">
        <w:rPr>
          <w:rFonts w:ascii="ＭＳ 明朝" w:hAnsi="ＭＳ 明朝" w:cs="ＭＳ ゴシック" w:hint="eastAsia"/>
          <w:color w:val="000000"/>
          <w:kern w:val="0"/>
          <w:szCs w:val="21"/>
        </w:rPr>
        <w:t>公立大学法人奈良県立医科大学（以下「甲」という</w:t>
      </w:r>
      <w:r w:rsidR="00707559">
        <w:rPr>
          <w:rFonts w:ascii="ＭＳ 明朝" w:hAnsi="ＭＳ 明朝" w:cs="ＭＳ ゴシック" w:hint="eastAsia"/>
          <w:color w:val="000000"/>
          <w:kern w:val="0"/>
          <w:szCs w:val="21"/>
        </w:rPr>
        <w:t>。</w:t>
      </w:r>
      <w:r w:rsidRPr="0021342E">
        <w:rPr>
          <w:rFonts w:ascii="ＭＳ 明朝" w:hAnsi="ＭＳ 明朝" w:cs="ＭＳ ゴシック" w:hint="eastAsia"/>
          <w:color w:val="000000"/>
          <w:kern w:val="0"/>
          <w:szCs w:val="21"/>
        </w:rPr>
        <w:t>）と</w:t>
      </w:r>
      <w:r w:rsidR="002F5738" w:rsidRPr="002F5738">
        <w:rPr>
          <w:rFonts w:ascii="ＭＳ 明朝" w:hAnsi="ＭＳ 明朝" w:cs="ＭＳ ゴシック" w:hint="eastAsia"/>
          <w:color w:val="000000"/>
          <w:kern w:val="0"/>
          <w:szCs w:val="21"/>
          <w:u w:val="single"/>
        </w:rPr>
        <w:t xml:space="preserve">　　　　　　　　　　　　　　</w:t>
      </w:r>
    </w:p>
    <w:p w:rsidR="005015FA" w:rsidRDefault="00FB73C3" w:rsidP="0056689E">
      <w:pPr>
        <w:rPr>
          <w:rFonts w:ascii="ＭＳ 明朝" w:hAnsi="ＭＳ 明朝"/>
        </w:rPr>
      </w:pPr>
      <w:r w:rsidRPr="0021342E">
        <w:rPr>
          <w:rFonts w:ascii="ＭＳ 明朝" w:hAnsi="ＭＳ 明朝" w:cs="ＭＳ ゴシック" w:hint="eastAsia"/>
          <w:color w:val="000000"/>
          <w:kern w:val="0"/>
          <w:szCs w:val="21"/>
        </w:rPr>
        <w:t>（以下「乙」という</w:t>
      </w:r>
      <w:r w:rsidR="00707559">
        <w:rPr>
          <w:rFonts w:ascii="ＭＳ 明朝" w:hAnsi="ＭＳ 明朝" w:cs="ＭＳ ゴシック" w:hint="eastAsia"/>
          <w:color w:val="000000"/>
          <w:kern w:val="0"/>
          <w:szCs w:val="21"/>
        </w:rPr>
        <w:t>。</w:t>
      </w:r>
      <w:r w:rsidRPr="0021342E">
        <w:rPr>
          <w:rFonts w:ascii="ＭＳ 明朝" w:hAnsi="ＭＳ 明朝" w:cs="ＭＳ ゴシック" w:hint="eastAsia"/>
          <w:color w:val="000000"/>
          <w:kern w:val="0"/>
          <w:szCs w:val="21"/>
        </w:rPr>
        <w:t>）</w:t>
      </w:r>
      <w:r w:rsidRPr="004670E4">
        <w:rPr>
          <w:rFonts w:ascii="ＭＳ 明朝" w:hAnsi="ＭＳ 明朝" w:cs="ＭＳ ゴシック" w:hint="eastAsia"/>
          <w:color w:val="000000"/>
          <w:kern w:val="0"/>
          <w:szCs w:val="21"/>
        </w:rPr>
        <w:t>は、</w:t>
      </w:r>
      <w:r w:rsidR="002F5738" w:rsidRPr="002F5738">
        <w:rPr>
          <w:rFonts w:ascii="ＭＳ 明朝" w:hAnsi="ＭＳ 明朝" w:hint="eastAsia"/>
        </w:rPr>
        <w:t>奈良県立医科大学施設総合管理業務に対する経費削減支援業務委託</w:t>
      </w:r>
      <w:r w:rsidR="002F5738">
        <w:rPr>
          <w:rFonts w:ascii="ＭＳ 明朝" w:hAnsi="ＭＳ 明朝" w:hint="eastAsia"/>
        </w:rPr>
        <w:t>の公募型プロポーザル方式による業務委託者の選定手続</w:t>
      </w:r>
      <w:r w:rsidR="00BA7BD8" w:rsidRPr="0021342E">
        <w:rPr>
          <w:rFonts w:ascii="ＭＳ 明朝" w:hAnsi="ＭＳ 明朝" w:cs="ＭＳ ゴシック" w:hint="eastAsia"/>
          <w:color w:val="000000"/>
          <w:kern w:val="0"/>
          <w:szCs w:val="21"/>
        </w:rPr>
        <w:t>（</w:t>
      </w:r>
      <w:r w:rsidR="00BD5729" w:rsidRPr="008C4FC2">
        <w:rPr>
          <w:rFonts w:ascii="ＭＳ 明朝" w:hAnsi="ＭＳ 明朝" w:hint="eastAsia"/>
        </w:rPr>
        <w:t>（以下「本</w:t>
      </w:r>
      <w:r w:rsidR="002F5738">
        <w:rPr>
          <w:rFonts w:ascii="ＭＳ 明朝" w:hAnsi="ＭＳ 明朝" w:hint="eastAsia"/>
        </w:rPr>
        <w:t>選定手続</w:t>
      </w:r>
      <w:r w:rsidR="00BD5729" w:rsidRPr="008C4FC2">
        <w:rPr>
          <w:rFonts w:ascii="ＭＳ 明朝" w:hAnsi="ＭＳ 明朝" w:hint="eastAsia"/>
        </w:rPr>
        <w:t>」という。）</w:t>
      </w:r>
      <w:r w:rsidR="00E72AF5" w:rsidRPr="00CE2E65">
        <w:rPr>
          <w:rFonts w:ascii="ＭＳ 明朝" w:hAnsi="ＭＳ 明朝" w:hint="eastAsia"/>
        </w:rPr>
        <w:t>に</w:t>
      </w:r>
      <w:r w:rsidR="00ED569B" w:rsidRPr="00CE2E65">
        <w:rPr>
          <w:rFonts w:ascii="ＭＳ 明朝" w:hAnsi="ＭＳ 明朝" w:hint="eastAsia"/>
        </w:rPr>
        <w:t>関し、</w:t>
      </w:r>
      <w:r w:rsidR="005015FA" w:rsidRPr="00CE2E65">
        <w:rPr>
          <w:rFonts w:ascii="ＭＳ 明朝" w:hAnsi="ＭＳ 明朝" w:hint="eastAsia"/>
        </w:rPr>
        <w:t>次のとおり秘密保持</w:t>
      </w:r>
      <w:r w:rsidR="00B51916" w:rsidRPr="00CE2E65">
        <w:rPr>
          <w:rFonts w:ascii="ＭＳ 明朝" w:hAnsi="ＭＳ 明朝" w:hint="eastAsia"/>
        </w:rPr>
        <w:t>契約</w:t>
      </w:r>
      <w:r w:rsidR="0075625D" w:rsidRPr="00CE2E65">
        <w:rPr>
          <w:rFonts w:ascii="ＭＳ 明朝" w:hAnsi="ＭＳ 明朝" w:hint="eastAsia"/>
        </w:rPr>
        <w:t>を締結</w:t>
      </w:r>
      <w:r w:rsidR="005015FA" w:rsidRPr="00CE2E65">
        <w:rPr>
          <w:rFonts w:ascii="ＭＳ 明朝" w:hAnsi="ＭＳ 明朝" w:hint="eastAsia"/>
        </w:rPr>
        <w:t>する。</w:t>
      </w:r>
    </w:p>
    <w:p w:rsidR="000B7304" w:rsidRPr="00BA7BD8" w:rsidRDefault="000B7304" w:rsidP="00FB73C3">
      <w:pPr>
        <w:rPr>
          <w:rFonts w:ascii="ＭＳ 明朝" w:hAnsi="ＭＳ 明朝"/>
        </w:rPr>
      </w:pPr>
    </w:p>
    <w:p w:rsidR="005015FA" w:rsidRDefault="005015FA" w:rsidP="005015FA">
      <w:pPr>
        <w:rPr>
          <w:rFonts w:ascii="ＭＳ 明朝" w:hAnsi="ＭＳ 明朝"/>
        </w:rPr>
      </w:pPr>
      <w:r>
        <w:rPr>
          <w:rFonts w:ascii="ＭＳ 明朝" w:hAnsi="ＭＳ 明朝" w:hint="eastAsia"/>
        </w:rPr>
        <w:t>（秘密保持）</w:t>
      </w:r>
    </w:p>
    <w:p w:rsidR="005015FA" w:rsidRDefault="005634C1" w:rsidP="008E74DD">
      <w:pPr>
        <w:numPr>
          <w:ilvl w:val="0"/>
          <w:numId w:val="4"/>
        </w:numPr>
        <w:tabs>
          <w:tab w:val="clear" w:pos="720"/>
        </w:tabs>
        <w:rPr>
          <w:rFonts w:ascii="ＭＳ 明朝" w:hAnsi="ＭＳ 明朝"/>
        </w:rPr>
      </w:pPr>
      <w:r>
        <w:rPr>
          <w:rFonts w:ascii="ＭＳ 明朝" w:hAnsi="ＭＳ 明朝" w:hint="eastAsia"/>
        </w:rPr>
        <w:t xml:space="preserve">　</w:t>
      </w:r>
      <w:r w:rsidR="00E85958">
        <w:rPr>
          <w:rFonts w:ascii="ＭＳ 明朝" w:hAnsi="ＭＳ 明朝" w:hint="eastAsia"/>
        </w:rPr>
        <w:t>甲</w:t>
      </w:r>
      <w:r w:rsidR="00BC6591">
        <w:rPr>
          <w:rFonts w:ascii="ＭＳ 明朝" w:hAnsi="ＭＳ 明朝" w:hint="eastAsia"/>
        </w:rPr>
        <w:t>及び</w:t>
      </w:r>
      <w:r w:rsidR="00E85958">
        <w:rPr>
          <w:rFonts w:ascii="ＭＳ 明朝" w:hAnsi="ＭＳ 明朝" w:hint="eastAsia"/>
        </w:rPr>
        <w:t>乙</w:t>
      </w:r>
      <w:r w:rsidR="005015FA">
        <w:rPr>
          <w:rFonts w:ascii="ＭＳ 明朝" w:hAnsi="ＭＳ 明朝" w:hint="eastAsia"/>
        </w:rPr>
        <w:t>は、本</w:t>
      </w:r>
      <w:r w:rsidR="002F5738">
        <w:rPr>
          <w:rFonts w:ascii="ＭＳ 明朝" w:hAnsi="ＭＳ 明朝" w:hint="eastAsia"/>
        </w:rPr>
        <w:t>選定手続</w:t>
      </w:r>
      <w:r w:rsidR="005015FA">
        <w:rPr>
          <w:rFonts w:ascii="ＭＳ 明朝" w:hAnsi="ＭＳ 明朝" w:hint="eastAsia"/>
        </w:rPr>
        <w:t>において、</w:t>
      </w:r>
      <w:r w:rsidR="00D74B93">
        <w:rPr>
          <w:rFonts w:ascii="ＭＳ 明朝" w:hAnsi="ＭＳ 明朝" w:hint="eastAsia"/>
        </w:rPr>
        <w:t>次項の定めに従い</w:t>
      </w:r>
      <w:r w:rsidR="005015FA">
        <w:rPr>
          <w:rFonts w:ascii="ＭＳ 明朝" w:hAnsi="ＭＳ 明朝" w:hint="eastAsia"/>
        </w:rPr>
        <w:t>相手方から</w:t>
      </w:r>
      <w:r w:rsidR="005015FA">
        <w:rPr>
          <w:rFonts w:ascii="ＭＳ 明朝" w:hAnsi="ＭＳ 明朝" w:hint="eastAsia"/>
          <w:szCs w:val="21"/>
        </w:rPr>
        <w:t>秘密情報として特定されて</w:t>
      </w:r>
      <w:r w:rsidR="005015FA">
        <w:rPr>
          <w:rFonts w:ascii="ＭＳ 明朝" w:hAnsi="ＭＳ 明朝" w:hint="eastAsia"/>
        </w:rPr>
        <w:t>開示される情報（以下「秘密情報」という。）を書面による相手方の事前の承諾なしに、第三者に開示し又は漏洩してはならない。</w:t>
      </w:r>
      <w:r w:rsidR="00E72AF5">
        <w:rPr>
          <w:rFonts w:ascii="ＭＳ 明朝" w:hAnsi="ＭＳ 明朝" w:hint="eastAsia"/>
        </w:rPr>
        <w:t>ただし</w:t>
      </w:r>
      <w:r w:rsidR="005015FA">
        <w:rPr>
          <w:rFonts w:ascii="ＭＳ 明朝" w:hAnsi="ＭＳ 明朝" w:hint="eastAsia"/>
        </w:rPr>
        <w:t>、次の各号のいずれかに該当するときはこの限りでない。</w:t>
      </w:r>
    </w:p>
    <w:p w:rsidR="00445091" w:rsidRDefault="005015FA" w:rsidP="00445091">
      <w:pPr>
        <w:ind w:left="1048" w:hangingChars="499" w:hanging="1048"/>
        <w:rPr>
          <w:rFonts w:ascii="ＭＳ 明朝" w:hAnsi="ＭＳ 明朝"/>
          <w:szCs w:val="21"/>
        </w:rPr>
      </w:pPr>
      <w:r>
        <w:rPr>
          <w:rFonts w:ascii="ＭＳ 明朝" w:hAnsi="ＭＳ 明朝" w:hint="eastAsia"/>
        </w:rPr>
        <w:t xml:space="preserve">　　</w:t>
      </w:r>
      <w:r w:rsidR="00445091">
        <w:rPr>
          <w:rFonts w:ascii="ＭＳ 明朝" w:hAnsi="ＭＳ 明朝" w:hint="eastAsia"/>
        </w:rPr>
        <w:t xml:space="preserve">　</w:t>
      </w:r>
      <w:r>
        <w:rPr>
          <w:rFonts w:ascii="ＭＳ 明朝" w:hAnsi="ＭＳ 明朝" w:hint="eastAsia"/>
        </w:rPr>
        <w:t>①</w:t>
      </w:r>
      <w:bookmarkStart w:id="1" w:name="OLE_LINK1"/>
      <w:r>
        <w:rPr>
          <w:rFonts w:ascii="ＭＳ 明朝" w:hAnsi="ＭＳ 明朝" w:hint="eastAsia"/>
        </w:rPr>
        <w:t>相手方から</w:t>
      </w:r>
      <w:bookmarkEnd w:id="1"/>
      <w:r>
        <w:rPr>
          <w:rFonts w:ascii="ＭＳ 明朝" w:hAnsi="ＭＳ 明朝" w:hint="eastAsia"/>
          <w:szCs w:val="21"/>
        </w:rPr>
        <w:t>開示された時点で</w:t>
      </w:r>
      <w:r w:rsidR="00C23778">
        <w:rPr>
          <w:rFonts w:ascii="ＭＳ 明朝" w:hAnsi="ＭＳ 明朝" w:hint="eastAsia"/>
        </w:rPr>
        <w:t>既に公知であったもの又は</w:t>
      </w:r>
      <w:r>
        <w:rPr>
          <w:rFonts w:ascii="ＭＳ 明朝" w:hAnsi="ＭＳ 明朝" w:hint="eastAsia"/>
        </w:rPr>
        <w:t>相手方から開示された</w:t>
      </w:r>
      <w:r>
        <w:rPr>
          <w:rFonts w:ascii="ＭＳ 明朝" w:hAnsi="ＭＳ 明朝" w:hint="eastAsia"/>
          <w:szCs w:val="21"/>
        </w:rPr>
        <w:t>後</w:t>
      </w:r>
    </w:p>
    <w:p w:rsidR="005015FA" w:rsidRDefault="005015FA" w:rsidP="00445091">
      <w:pPr>
        <w:ind w:leftChars="400" w:left="1048" w:hangingChars="99" w:hanging="208"/>
        <w:rPr>
          <w:rFonts w:ascii="ＭＳ 明朝" w:hAnsi="ＭＳ 明朝"/>
          <w:szCs w:val="21"/>
        </w:rPr>
      </w:pPr>
      <w:r>
        <w:rPr>
          <w:rFonts w:ascii="ＭＳ 明朝" w:hAnsi="ＭＳ 明朝" w:hint="eastAsia"/>
          <w:szCs w:val="21"/>
        </w:rPr>
        <w:t>に自らの責めによらず公知となったもの</w:t>
      </w:r>
    </w:p>
    <w:p w:rsidR="005015FA" w:rsidRPr="00445091" w:rsidRDefault="005015FA" w:rsidP="005015FA">
      <w:pPr>
        <w:rPr>
          <w:rFonts w:ascii="ＭＳ 明朝" w:hAnsi="ＭＳ 明朝"/>
          <w:szCs w:val="21"/>
        </w:rPr>
      </w:pPr>
      <w:r>
        <w:rPr>
          <w:rFonts w:ascii="ＭＳ 明朝" w:hAnsi="ＭＳ 明朝" w:hint="eastAsia"/>
          <w:szCs w:val="21"/>
        </w:rPr>
        <w:t xml:space="preserve">　　</w:t>
      </w:r>
      <w:r w:rsidR="00445091">
        <w:rPr>
          <w:rFonts w:ascii="ＭＳ 明朝" w:hAnsi="ＭＳ 明朝" w:hint="eastAsia"/>
          <w:szCs w:val="21"/>
        </w:rPr>
        <w:t xml:space="preserve">　</w:t>
      </w:r>
      <w:r>
        <w:rPr>
          <w:rFonts w:ascii="ＭＳ 明朝" w:hAnsi="ＭＳ 明朝" w:hint="eastAsia"/>
        </w:rPr>
        <w:t>②</w:t>
      </w:r>
      <w:r>
        <w:rPr>
          <w:rFonts w:ascii="ＭＳ 明朝" w:hAnsi="ＭＳ 明朝" w:hint="eastAsia"/>
          <w:szCs w:val="21"/>
        </w:rPr>
        <w:t>相手方から開示された時点で</w:t>
      </w:r>
      <w:r>
        <w:rPr>
          <w:rFonts w:ascii="ＭＳ 明朝" w:hAnsi="ＭＳ 明朝" w:hint="eastAsia"/>
        </w:rPr>
        <w:t>既に自らが保有していたもの</w:t>
      </w:r>
    </w:p>
    <w:p w:rsidR="00445091" w:rsidRDefault="005015FA" w:rsidP="00445091">
      <w:pPr>
        <w:ind w:left="1050" w:hangingChars="500" w:hanging="1050"/>
        <w:rPr>
          <w:rFonts w:ascii="ＭＳ 明朝" w:hAnsi="ＭＳ 明朝"/>
        </w:rPr>
      </w:pPr>
      <w:r>
        <w:rPr>
          <w:rFonts w:ascii="ＭＳ 明朝" w:hAnsi="ＭＳ 明朝" w:hint="eastAsia"/>
        </w:rPr>
        <w:t xml:space="preserve">　　</w:t>
      </w:r>
      <w:r w:rsidR="00445091">
        <w:rPr>
          <w:rFonts w:ascii="ＭＳ 明朝" w:hAnsi="ＭＳ 明朝" w:hint="eastAsia"/>
        </w:rPr>
        <w:t xml:space="preserve">　</w:t>
      </w:r>
      <w:r>
        <w:rPr>
          <w:rFonts w:ascii="ＭＳ 明朝" w:hAnsi="ＭＳ 明朝" w:hint="eastAsia"/>
        </w:rPr>
        <w:t>③正当な権</w:t>
      </w:r>
      <w:r w:rsidR="00321E9C">
        <w:rPr>
          <w:rFonts w:ascii="ＭＳ 明朝" w:hAnsi="ＭＳ 明朝" w:hint="eastAsia"/>
        </w:rPr>
        <w:t>原</w:t>
      </w:r>
      <w:r>
        <w:rPr>
          <w:rFonts w:ascii="ＭＳ 明朝" w:hAnsi="ＭＳ 明朝" w:hint="eastAsia"/>
        </w:rPr>
        <w:t>を有する第三者から合法的手段により秘密保持義務を負うことなく開</w:t>
      </w:r>
    </w:p>
    <w:p w:rsidR="005015FA" w:rsidRDefault="005015FA" w:rsidP="00445091">
      <w:pPr>
        <w:ind w:leftChars="400" w:left="1050" w:hangingChars="100" w:hanging="210"/>
        <w:rPr>
          <w:rFonts w:ascii="ＭＳ 明朝" w:hAnsi="ＭＳ 明朝"/>
        </w:rPr>
      </w:pPr>
      <w:r>
        <w:rPr>
          <w:rFonts w:ascii="ＭＳ 明朝" w:hAnsi="ＭＳ 明朝" w:hint="eastAsia"/>
        </w:rPr>
        <w:t>示されたもの</w:t>
      </w:r>
    </w:p>
    <w:p w:rsidR="008E74DD" w:rsidRDefault="008E74DD" w:rsidP="000A7422">
      <w:pPr>
        <w:ind w:left="1050" w:hangingChars="500" w:hanging="1050"/>
        <w:rPr>
          <w:rFonts w:ascii="ＭＳ 明朝" w:hAnsi="ＭＳ 明朝"/>
        </w:rPr>
      </w:pPr>
      <w:r>
        <w:rPr>
          <w:rFonts w:ascii="ＭＳ 明朝" w:hAnsi="ＭＳ 明朝" w:hint="eastAsia"/>
        </w:rPr>
        <w:t xml:space="preserve">　　　</w:t>
      </w:r>
      <w:r w:rsidR="005015FA" w:rsidRPr="008E74DD">
        <w:rPr>
          <w:rFonts w:ascii="ＭＳ 明朝" w:hAnsi="ＭＳ 明朝" w:hint="eastAsia"/>
        </w:rPr>
        <w:t>④</w:t>
      </w:r>
      <w:r>
        <w:rPr>
          <w:rFonts w:ascii="ＭＳ 明朝" w:hAnsi="ＭＳ 明朝" w:hint="eastAsia"/>
        </w:rPr>
        <w:t>相手方の秘密情報によることなく、独自に開発したもの</w:t>
      </w:r>
    </w:p>
    <w:p w:rsidR="00954EFD" w:rsidRPr="000A7422" w:rsidRDefault="007A5413" w:rsidP="005634C1">
      <w:pPr>
        <w:ind w:leftChars="1" w:left="575" w:hangingChars="273" w:hanging="573"/>
      </w:pPr>
      <w:r>
        <w:rPr>
          <w:rFonts w:hint="eastAsia"/>
        </w:rPr>
        <w:t>２</w:t>
      </w:r>
      <w:r w:rsidR="006141D7">
        <w:rPr>
          <w:rFonts w:hint="eastAsia"/>
        </w:rPr>
        <w:t xml:space="preserve">    </w:t>
      </w:r>
      <w:r w:rsidR="005634C1">
        <w:rPr>
          <w:rFonts w:hint="eastAsia"/>
        </w:rPr>
        <w:t xml:space="preserve">　</w:t>
      </w:r>
      <w:r w:rsidR="006141D7" w:rsidRPr="000A7422">
        <w:rPr>
          <w:rFonts w:hint="eastAsia"/>
        </w:rPr>
        <w:t>裁判所、官庁等の要請または法令に基づき秘密情報の開示を求められた場合には、</w:t>
      </w:r>
      <w:r w:rsidR="00B346F0" w:rsidRPr="000A7422">
        <w:rPr>
          <w:rFonts w:hint="eastAsia"/>
        </w:rPr>
        <w:t>本条</w:t>
      </w:r>
      <w:r w:rsidR="006141D7" w:rsidRPr="000A7422">
        <w:rPr>
          <w:rFonts w:hint="eastAsia"/>
        </w:rPr>
        <w:t>第１項および</w:t>
      </w:r>
      <w:r w:rsidR="00B346F0" w:rsidRPr="000A7422">
        <w:rPr>
          <w:rFonts w:hint="eastAsia"/>
        </w:rPr>
        <w:t>次</w:t>
      </w:r>
      <w:r w:rsidR="006141D7" w:rsidRPr="000A7422">
        <w:rPr>
          <w:rFonts w:hint="eastAsia"/>
        </w:rPr>
        <w:t>条に定める義務は及ばないものとする。</w:t>
      </w:r>
      <w:r w:rsidR="00D55AC8">
        <w:rPr>
          <w:rFonts w:hint="eastAsia"/>
        </w:rPr>
        <w:t>ただし</w:t>
      </w:r>
      <w:r w:rsidR="006141D7" w:rsidRPr="000A7422">
        <w:rPr>
          <w:rFonts w:hint="eastAsia"/>
        </w:rPr>
        <w:t>、この場合でも秘密情報として存続するものとし、</w:t>
      </w:r>
      <w:r w:rsidR="004B7877" w:rsidRPr="000A7422">
        <w:rPr>
          <w:rFonts w:hint="eastAsia"/>
        </w:rPr>
        <w:t>又</w:t>
      </w:r>
      <w:r w:rsidR="006141D7" w:rsidRPr="000A7422">
        <w:rPr>
          <w:rFonts w:hint="eastAsia"/>
        </w:rPr>
        <w:t>、開示に際しては、開示する秘密情報を最小限に留めるとともに、事前に開示者に開示先</w:t>
      </w:r>
      <w:r w:rsidR="004B7877" w:rsidRPr="000A7422">
        <w:rPr>
          <w:rFonts w:hint="eastAsia"/>
        </w:rPr>
        <w:t>及び</w:t>
      </w:r>
      <w:r w:rsidR="006141D7" w:rsidRPr="000A7422">
        <w:rPr>
          <w:rFonts w:hint="eastAsia"/>
        </w:rPr>
        <w:t>開示情報の範囲を通知しなければならない。</w:t>
      </w:r>
    </w:p>
    <w:p w:rsidR="006141D7" w:rsidRDefault="006141D7" w:rsidP="005015FA">
      <w:pPr>
        <w:rPr>
          <w:rFonts w:ascii="ＭＳ 明朝" w:hAnsi="ＭＳ 明朝"/>
        </w:rPr>
      </w:pPr>
    </w:p>
    <w:p w:rsidR="005015FA" w:rsidRDefault="005015FA" w:rsidP="005015FA">
      <w:pPr>
        <w:rPr>
          <w:rFonts w:ascii="ＭＳ 明朝" w:hAnsi="ＭＳ 明朝"/>
        </w:rPr>
      </w:pPr>
      <w:r>
        <w:rPr>
          <w:rFonts w:ascii="ＭＳ 明朝" w:hAnsi="ＭＳ 明朝" w:hint="eastAsia"/>
        </w:rPr>
        <w:t>（流用禁止）</w:t>
      </w:r>
    </w:p>
    <w:p w:rsidR="00BC6591" w:rsidRDefault="005015FA" w:rsidP="00C33CA4">
      <w:pPr>
        <w:ind w:left="525" w:hangingChars="250" w:hanging="525"/>
        <w:rPr>
          <w:rFonts w:ascii="ＭＳ 明朝" w:hAnsi="ＭＳ 明朝"/>
          <w:szCs w:val="21"/>
        </w:rPr>
      </w:pPr>
      <w:r>
        <w:rPr>
          <w:rFonts w:ascii="ＭＳ 明朝" w:hAnsi="ＭＳ 明朝" w:hint="eastAsia"/>
        </w:rPr>
        <w:t xml:space="preserve">第２条　</w:t>
      </w:r>
      <w:r w:rsidR="00E85958">
        <w:rPr>
          <w:rFonts w:hint="eastAsia"/>
        </w:rPr>
        <w:t>甲</w:t>
      </w:r>
      <w:r w:rsidR="00BC6591">
        <w:rPr>
          <w:rFonts w:hint="eastAsia"/>
        </w:rPr>
        <w:t>及び</w:t>
      </w:r>
      <w:r w:rsidR="00E85958">
        <w:rPr>
          <w:rFonts w:hint="eastAsia"/>
        </w:rPr>
        <w:t>乙</w:t>
      </w:r>
      <w:r>
        <w:rPr>
          <w:rFonts w:ascii="ＭＳ 明朝" w:hAnsi="ＭＳ 明朝" w:hint="eastAsia"/>
        </w:rPr>
        <w:t>は、相手方から開示された</w:t>
      </w:r>
      <w:r>
        <w:rPr>
          <w:rFonts w:ascii="ＭＳ 明朝" w:hAnsi="ＭＳ 明朝" w:hint="eastAsia"/>
          <w:szCs w:val="21"/>
        </w:rPr>
        <w:t>秘密情報を</w:t>
      </w:r>
      <w:r>
        <w:rPr>
          <w:rFonts w:ascii="ＭＳ 明朝" w:hAnsi="ＭＳ 明朝" w:hint="eastAsia"/>
        </w:rPr>
        <w:t>書面による相手方の事前の承諾なしに、本</w:t>
      </w:r>
      <w:r w:rsidR="002F5738">
        <w:rPr>
          <w:rFonts w:ascii="ＭＳ 明朝" w:hAnsi="ＭＳ 明朝" w:hint="eastAsia"/>
        </w:rPr>
        <w:t>選定手続</w:t>
      </w:r>
      <w:r>
        <w:rPr>
          <w:rFonts w:ascii="ＭＳ 明朝" w:hAnsi="ＭＳ 明朝" w:hint="eastAsia"/>
          <w:szCs w:val="21"/>
        </w:rPr>
        <w:t>の目的以外に使用してはならない。</w:t>
      </w:r>
    </w:p>
    <w:p w:rsidR="00FD0276" w:rsidRDefault="00FD0276" w:rsidP="003D0D3C">
      <w:pPr>
        <w:rPr>
          <w:rFonts w:ascii="ＭＳ 明朝" w:hAnsi="ＭＳ 明朝"/>
        </w:rPr>
      </w:pPr>
    </w:p>
    <w:p w:rsidR="00433F60" w:rsidRPr="003D0D3C" w:rsidRDefault="003D0D3C" w:rsidP="003D0D3C">
      <w:pPr>
        <w:rPr>
          <w:rFonts w:ascii="ＭＳ 明朝" w:hAnsi="ＭＳ 明朝"/>
        </w:rPr>
      </w:pPr>
      <w:r w:rsidRPr="003D0D3C">
        <w:rPr>
          <w:rFonts w:ascii="ＭＳ 明朝" w:hAnsi="ＭＳ 明朝" w:hint="eastAsia"/>
        </w:rPr>
        <w:t>（秘密情報の管理）</w:t>
      </w:r>
    </w:p>
    <w:p w:rsidR="003D0D3C" w:rsidRPr="003D0D3C" w:rsidRDefault="003D0D3C" w:rsidP="00D97D46">
      <w:pPr>
        <w:ind w:leftChars="-20" w:left="588" w:hangingChars="300" w:hanging="630"/>
        <w:rPr>
          <w:rFonts w:ascii="ＭＳ 明朝" w:hAnsi="ＭＳ 明朝"/>
        </w:rPr>
      </w:pPr>
      <w:r w:rsidRPr="003D0D3C">
        <w:rPr>
          <w:rFonts w:ascii="ＭＳ 明朝" w:hAnsi="ＭＳ 明朝" w:hint="eastAsia"/>
        </w:rPr>
        <w:t>第</w:t>
      </w:r>
      <w:r>
        <w:rPr>
          <w:rFonts w:ascii="ＭＳ 明朝" w:hAnsi="ＭＳ 明朝" w:hint="eastAsia"/>
        </w:rPr>
        <w:t>３</w:t>
      </w:r>
      <w:r w:rsidRPr="003D0D3C">
        <w:rPr>
          <w:rFonts w:ascii="ＭＳ 明朝" w:hAnsi="ＭＳ 明朝" w:hint="eastAsia"/>
        </w:rPr>
        <w:t xml:space="preserve">条　</w:t>
      </w:r>
      <w:r w:rsidR="00D97D46" w:rsidRPr="003D0D3C">
        <w:rPr>
          <w:rFonts w:hint="eastAsia"/>
          <w:szCs w:val="22"/>
        </w:rPr>
        <w:t>甲</w:t>
      </w:r>
      <w:r w:rsidR="00BC6591">
        <w:rPr>
          <w:rFonts w:hint="eastAsia"/>
          <w:szCs w:val="22"/>
        </w:rPr>
        <w:t>及び</w:t>
      </w:r>
      <w:r w:rsidR="00D97D46" w:rsidRPr="003D0D3C">
        <w:rPr>
          <w:rFonts w:hint="eastAsia"/>
          <w:szCs w:val="22"/>
        </w:rPr>
        <w:t>乙</w:t>
      </w:r>
      <w:r w:rsidRPr="003D0D3C">
        <w:rPr>
          <w:rFonts w:ascii="ＭＳ 明朝" w:hAnsi="ＭＳ 明朝" w:hint="eastAsia"/>
        </w:rPr>
        <w:t>は、開示を受ける秘密情報の取扱責任者を定め、取扱責任者を変更し</w:t>
      </w:r>
      <w:r w:rsidR="002E6938">
        <w:rPr>
          <w:rFonts w:ascii="ＭＳ 明朝" w:hAnsi="ＭＳ 明朝" w:hint="eastAsia"/>
        </w:rPr>
        <w:t>た</w:t>
      </w:r>
      <w:r w:rsidRPr="003D0D3C">
        <w:rPr>
          <w:rFonts w:ascii="ＭＳ 明朝" w:hAnsi="ＭＳ 明朝" w:hint="eastAsia"/>
        </w:rPr>
        <w:t>ときは、速やかにその旨を相手方に書面で通知するものとする。</w:t>
      </w:r>
    </w:p>
    <w:p w:rsidR="003D0D3C" w:rsidRPr="003D0D3C" w:rsidRDefault="003D0D3C" w:rsidP="003D0D3C">
      <w:pPr>
        <w:ind w:left="525" w:hangingChars="250" w:hanging="525"/>
        <w:rPr>
          <w:rFonts w:ascii="ＭＳ 明朝" w:hAnsi="ＭＳ 明朝"/>
        </w:rPr>
      </w:pPr>
      <w:r w:rsidRPr="003D0D3C">
        <w:rPr>
          <w:rFonts w:ascii="ＭＳ 明朝" w:hAnsi="ＭＳ 明朝" w:hint="eastAsia"/>
        </w:rPr>
        <w:t xml:space="preserve">　　　　（１）甲：氏名　　</w:t>
      </w:r>
      <w:r w:rsidR="0065129E">
        <w:rPr>
          <w:rFonts w:ascii="ＭＳ 明朝" w:hAnsi="ＭＳ 明朝" w:hint="eastAsia"/>
        </w:rPr>
        <w:t>上野　聡</w:t>
      </w:r>
    </w:p>
    <w:p w:rsidR="003D0D3C" w:rsidRPr="003D0D3C" w:rsidRDefault="003D0D3C" w:rsidP="003D0D3C">
      <w:pPr>
        <w:ind w:left="525" w:hangingChars="250" w:hanging="525"/>
        <w:rPr>
          <w:rFonts w:ascii="ＭＳ 明朝" w:hAnsi="ＭＳ 明朝"/>
        </w:rPr>
      </w:pPr>
      <w:r w:rsidRPr="003D0D3C">
        <w:rPr>
          <w:rFonts w:ascii="ＭＳ 明朝" w:hAnsi="ＭＳ 明朝" w:hint="eastAsia"/>
        </w:rPr>
        <w:t xml:space="preserve">　　　　　　　　　所属　　</w:t>
      </w:r>
      <w:r w:rsidR="0065129E">
        <w:rPr>
          <w:rFonts w:ascii="ＭＳ 明朝" w:hAnsi="ＭＳ 明朝" w:hint="eastAsia"/>
        </w:rPr>
        <w:t>法人企画部財務企画課</w:t>
      </w:r>
    </w:p>
    <w:p w:rsidR="003D0D3C" w:rsidRPr="003D0D3C" w:rsidRDefault="003D0D3C" w:rsidP="003D0D3C">
      <w:pPr>
        <w:ind w:left="525" w:hangingChars="250" w:hanging="525"/>
        <w:rPr>
          <w:rFonts w:ascii="ＭＳ 明朝" w:hAnsi="ＭＳ 明朝"/>
        </w:rPr>
      </w:pPr>
      <w:r w:rsidRPr="003D0D3C">
        <w:rPr>
          <w:rFonts w:ascii="ＭＳ 明朝" w:hAnsi="ＭＳ 明朝" w:hint="eastAsia"/>
        </w:rPr>
        <w:t xml:space="preserve">　　　　　　　　　役職　　</w:t>
      </w:r>
      <w:r w:rsidR="0065129E">
        <w:rPr>
          <w:rFonts w:ascii="ＭＳ 明朝" w:hAnsi="ＭＳ 明朝" w:hint="eastAsia"/>
        </w:rPr>
        <w:t>課長</w:t>
      </w:r>
    </w:p>
    <w:p w:rsidR="002F5738" w:rsidRDefault="002F5738" w:rsidP="003D0D3C">
      <w:pPr>
        <w:ind w:left="525" w:hangingChars="250" w:hanging="525"/>
        <w:rPr>
          <w:rFonts w:ascii="ＭＳ 明朝" w:hAnsi="ＭＳ 明朝"/>
        </w:rPr>
      </w:pPr>
    </w:p>
    <w:p w:rsidR="003D0D3C" w:rsidRPr="003D0D3C" w:rsidRDefault="003D0D3C" w:rsidP="003D0D3C">
      <w:pPr>
        <w:ind w:left="525" w:hangingChars="250" w:hanging="525"/>
        <w:rPr>
          <w:rFonts w:ascii="ＭＳ 明朝" w:hAnsi="ＭＳ 明朝"/>
        </w:rPr>
      </w:pPr>
      <w:r w:rsidRPr="003D0D3C">
        <w:rPr>
          <w:rFonts w:ascii="ＭＳ 明朝" w:hAnsi="ＭＳ 明朝" w:hint="eastAsia"/>
        </w:rPr>
        <w:t xml:space="preserve">　　　　（２）</w:t>
      </w:r>
      <w:r w:rsidRPr="0065129E">
        <w:rPr>
          <w:rFonts w:ascii="ＭＳ 明朝" w:hAnsi="ＭＳ 明朝" w:hint="eastAsia"/>
        </w:rPr>
        <w:t>乙</w:t>
      </w:r>
      <w:r w:rsidRPr="003D0D3C">
        <w:rPr>
          <w:rFonts w:ascii="ＭＳ 明朝" w:hAnsi="ＭＳ 明朝" w:hint="eastAsia"/>
        </w:rPr>
        <w:t xml:space="preserve">：氏名　　</w:t>
      </w:r>
      <w:r w:rsidR="002F5738" w:rsidRPr="002F5738">
        <w:rPr>
          <w:rFonts w:ascii="ＭＳ 明朝" w:hAnsi="ＭＳ 明朝" w:hint="eastAsia"/>
          <w:u w:val="single"/>
        </w:rPr>
        <w:t xml:space="preserve">　　　　　　</w:t>
      </w:r>
    </w:p>
    <w:p w:rsidR="003D0D3C" w:rsidRPr="003D0D3C" w:rsidRDefault="002F5738" w:rsidP="003D0D3C">
      <w:pPr>
        <w:ind w:left="525" w:hangingChars="250" w:hanging="525"/>
        <w:rPr>
          <w:rFonts w:ascii="ＭＳ 明朝" w:hAnsi="ＭＳ 明朝"/>
        </w:rPr>
      </w:pPr>
      <w:r>
        <w:rPr>
          <w:rFonts w:ascii="ＭＳ 明朝" w:hAnsi="ＭＳ 明朝" w:hint="eastAsia"/>
        </w:rPr>
        <w:t xml:space="preserve">　　　　　　　　　所属　　</w:t>
      </w:r>
      <w:r w:rsidRPr="002F5738">
        <w:rPr>
          <w:rFonts w:ascii="ＭＳ 明朝" w:hAnsi="ＭＳ 明朝" w:hint="eastAsia"/>
          <w:u w:val="single"/>
        </w:rPr>
        <w:t xml:space="preserve">　　　　　　</w:t>
      </w:r>
    </w:p>
    <w:p w:rsidR="003D0D3C" w:rsidRPr="003D0D3C" w:rsidRDefault="003D0D3C" w:rsidP="003D0D3C">
      <w:pPr>
        <w:ind w:left="525" w:hangingChars="250" w:hanging="525"/>
        <w:rPr>
          <w:rFonts w:ascii="ＭＳ 明朝" w:hAnsi="ＭＳ 明朝"/>
        </w:rPr>
      </w:pPr>
      <w:r w:rsidRPr="003D0D3C">
        <w:rPr>
          <w:rFonts w:ascii="ＭＳ 明朝" w:hAnsi="ＭＳ 明朝" w:hint="eastAsia"/>
        </w:rPr>
        <w:t xml:space="preserve">　　　　　　　　　役職　　</w:t>
      </w:r>
      <w:r w:rsidR="002F5738" w:rsidRPr="002F5738">
        <w:rPr>
          <w:rFonts w:ascii="ＭＳ 明朝" w:hAnsi="ＭＳ 明朝" w:hint="eastAsia"/>
          <w:u w:val="single"/>
        </w:rPr>
        <w:t xml:space="preserve">　　　　　　</w:t>
      </w:r>
    </w:p>
    <w:p w:rsidR="003D0D3C" w:rsidRPr="00305ABB" w:rsidRDefault="003D0D3C" w:rsidP="00F9048D">
      <w:pPr>
        <w:ind w:leftChars="200" w:left="420" w:firstLineChars="200" w:firstLine="420"/>
        <w:rPr>
          <w:rFonts w:ascii="ＭＳ 明朝" w:hAnsi="ＭＳ 明朝"/>
        </w:rPr>
      </w:pPr>
    </w:p>
    <w:p w:rsidR="003D0D3C" w:rsidRDefault="003D0D3C" w:rsidP="00887DBE">
      <w:pPr>
        <w:ind w:leftChars="189" w:left="567" w:hangingChars="81" w:hanging="170"/>
        <w:rPr>
          <w:rFonts w:ascii="ＭＳ 明朝" w:hAnsi="ＭＳ 明朝"/>
        </w:rPr>
      </w:pPr>
      <w:r w:rsidRPr="003D0D3C">
        <w:rPr>
          <w:rFonts w:ascii="ＭＳ 明朝" w:hAnsi="ＭＳ 明朝" w:hint="eastAsia"/>
        </w:rPr>
        <w:t xml:space="preserve">２　</w:t>
      </w:r>
      <w:r w:rsidR="00D9354B">
        <w:rPr>
          <w:rFonts w:ascii="ＭＳ 明朝" w:hAnsi="ＭＳ 明朝" w:hint="eastAsia"/>
        </w:rPr>
        <w:t xml:space="preserve"> </w:t>
      </w:r>
      <w:r w:rsidRPr="003D0D3C">
        <w:rPr>
          <w:rFonts w:hint="eastAsia"/>
          <w:szCs w:val="22"/>
        </w:rPr>
        <w:t>甲</w:t>
      </w:r>
      <w:r w:rsidR="00BC6591">
        <w:rPr>
          <w:rFonts w:hint="eastAsia"/>
          <w:szCs w:val="22"/>
        </w:rPr>
        <w:t>及び</w:t>
      </w:r>
      <w:r w:rsidRPr="003D0D3C">
        <w:rPr>
          <w:rFonts w:hint="eastAsia"/>
          <w:szCs w:val="22"/>
        </w:rPr>
        <w:t>乙</w:t>
      </w:r>
      <w:r w:rsidRPr="003D0D3C">
        <w:rPr>
          <w:rFonts w:ascii="ＭＳ 明朝" w:hAnsi="ＭＳ 明朝" w:hint="eastAsia"/>
        </w:rPr>
        <w:t>は、本</w:t>
      </w:r>
      <w:r w:rsidR="002F5738">
        <w:rPr>
          <w:rFonts w:ascii="ＭＳ 明朝" w:hAnsi="ＭＳ 明朝" w:hint="eastAsia"/>
        </w:rPr>
        <w:t>選定手続に</w:t>
      </w:r>
      <w:r w:rsidRPr="003D0D3C">
        <w:rPr>
          <w:rFonts w:ascii="ＭＳ 明朝" w:hAnsi="ＭＳ 明朝" w:hint="eastAsia"/>
        </w:rPr>
        <w:t>関係する自己の役員又は従業員若しくは教職員（学生</w:t>
      </w:r>
      <w:r w:rsidR="00D9354B">
        <w:rPr>
          <w:rFonts w:ascii="ＭＳ 明朝" w:hAnsi="ＭＳ 明朝" w:hint="eastAsia"/>
        </w:rPr>
        <w:t>を除く。</w:t>
      </w:r>
      <w:r w:rsidRPr="003D0D3C">
        <w:rPr>
          <w:rFonts w:ascii="ＭＳ 明朝" w:hAnsi="ＭＳ 明朝" w:hint="eastAsia"/>
        </w:rPr>
        <w:t>）に対し、必要かつ相当な範囲で秘密情報を開示することができる。ただし、当該開示は、当該開示を行う者が当該開示を受ける者に対し、その所属を離れた後</w:t>
      </w:r>
      <w:r w:rsidR="00EE1D90">
        <w:rPr>
          <w:rFonts w:ascii="ＭＳ 明朝" w:hAnsi="ＭＳ 明朝" w:hint="eastAsia"/>
        </w:rPr>
        <w:t>も含め、自己が本契約に基づき負担する</w:t>
      </w:r>
      <w:r w:rsidRPr="003D0D3C">
        <w:rPr>
          <w:rFonts w:ascii="ＭＳ 明朝" w:hAnsi="ＭＳ 明朝" w:hint="eastAsia"/>
        </w:rPr>
        <w:t>のと同等の義務を遵守させることを要するものとする。</w:t>
      </w:r>
    </w:p>
    <w:p w:rsidR="00B2170E" w:rsidRDefault="00B2170E" w:rsidP="005015FA">
      <w:pPr>
        <w:rPr>
          <w:rFonts w:ascii="ＭＳ 明朝" w:hAnsi="ＭＳ 明朝"/>
        </w:rPr>
      </w:pPr>
    </w:p>
    <w:p w:rsidR="005015FA" w:rsidRDefault="005015FA" w:rsidP="005015FA">
      <w:pPr>
        <w:rPr>
          <w:rFonts w:ascii="ＭＳ 明朝" w:hAnsi="ＭＳ 明朝"/>
        </w:rPr>
      </w:pPr>
      <w:r>
        <w:rPr>
          <w:rFonts w:ascii="ＭＳ 明朝" w:hAnsi="ＭＳ 明朝" w:hint="eastAsia"/>
        </w:rPr>
        <w:t>（有効期間）</w:t>
      </w:r>
    </w:p>
    <w:p w:rsidR="00BA464F" w:rsidRPr="004040DA" w:rsidRDefault="002F5738" w:rsidP="00B46D10">
      <w:pPr>
        <w:ind w:left="630" w:hangingChars="300" w:hanging="630"/>
        <w:rPr>
          <w:rFonts w:ascii="ＭＳ 明朝" w:hAnsi="ＭＳ 明朝"/>
          <w:szCs w:val="21"/>
        </w:rPr>
      </w:pPr>
      <w:r>
        <w:rPr>
          <w:rFonts w:ascii="ＭＳ 明朝" w:hAnsi="ＭＳ 明朝" w:hint="eastAsia"/>
        </w:rPr>
        <w:t>第４</w:t>
      </w:r>
      <w:r w:rsidR="003D0D3C">
        <w:rPr>
          <w:rFonts w:ascii="ＭＳ 明朝" w:hAnsi="ＭＳ 明朝" w:hint="eastAsia"/>
        </w:rPr>
        <w:t>条</w:t>
      </w:r>
      <w:r w:rsidR="00723424">
        <w:rPr>
          <w:rFonts w:ascii="ＭＳ 明朝" w:hAnsi="ＭＳ 明朝" w:hint="eastAsia"/>
        </w:rPr>
        <w:t xml:space="preserve">　本契約の有効期限は、</w:t>
      </w:r>
      <w:r w:rsidR="00191E81">
        <w:rPr>
          <w:rFonts w:ascii="ＭＳ 明朝" w:hAnsi="ＭＳ 明朝" w:hint="eastAsia"/>
        </w:rPr>
        <w:t>令和元</w:t>
      </w:r>
      <w:r w:rsidR="00B71611">
        <w:rPr>
          <w:rFonts w:ascii="ＭＳ 明朝" w:hAnsi="ＭＳ 明朝" w:hint="eastAsia"/>
        </w:rPr>
        <w:t>年</w:t>
      </w:r>
      <w:r>
        <w:rPr>
          <w:rFonts w:ascii="ＭＳ 明朝" w:hAnsi="ＭＳ 明朝" w:hint="eastAsia"/>
        </w:rPr>
        <w:t>１２</w:t>
      </w:r>
      <w:r w:rsidR="00B71611">
        <w:rPr>
          <w:rFonts w:ascii="ＭＳ 明朝" w:hAnsi="ＭＳ 明朝" w:hint="eastAsia"/>
        </w:rPr>
        <w:t>月</w:t>
      </w:r>
      <w:r>
        <w:rPr>
          <w:rFonts w:ascii="ＭＳ 明朝" w:hAnsi="ＭＳ 明朝" w:hint="eastAsia"/>
        </w:rPr>
        <w:t>２０</w:t>
      </w:r>
      <w:r w:rsidR="00B71611">
        <w:rPr>
          <w:rFonts w:ascii="ＭＳ 明朝" w:hAnsi="ＭＳ 明朝" w:hint="eastAsia"/>
        </w:rPr>
        <w:t>日に</w:t>
      </w:r>
      <w:r w:rsidR="0056689E">
        <w:rPr>
          <w:rFonts w:ascii="ＭＳ 明朝" w:hAnsi="ＭＳ 明朝" w:hint="eastAsia"/>
        </w:rPr>
        <w:t>発効</w:t>
      </w:r>
      <w:r w:rsidR="00B71611">
        <w:rPr>
          <w:rFonts w:ascii="ＭＳ 明朝" w:hAnsi="ＭＳ 明朝" w:hint="eastAsia"/>
        </w:rPr>
        <w:t>し</w:t>
      </w:r>
      <w:r w:rsidR="00B71611">
        <w:rPr>
          <w:rFonts w:ascii="ＭＳ 明朝" w:hAnsi="ＭＳ 明朝" w:hint="eastAsia"/>
          <w:szCs w:val="21"/>
        </w:rPr>
        <w:t>、</w:t>
      </w:r>
      <w:r w:rsidRPr="002F5738">
        <w:rPr>
          <w:rFonts w:ascii="ＭＳ 明朝" w:hAnsi="ＭＳ 明朝" w:hint="eastAsia"/>
        </w:rPr>
        <w:t>奈良県立医科大学施設総合管理業務に対する経費削減支援業務委託</w:t>
      </w:r>
      <w:r>
        <w:rPr>
          <w:rFonts w:ascii="ＭＳ 明朝" w:hAnsi="ＭＳ 明朝" w:hint="eastAsia"/>
        </w:rPr>
        <w:t>の発注業者が決定する</w:t>
      </w:r>
      <w:r w:rsidR="007A5413">
        <w:rPr>
          <w:rFonts w:ascii="ＭＳ 明朝" w:hAnsi="ＭＳ 明朝" w:hint="eastAsia"/>
          <w:szCs w:val="21"/>
        </w:rPr>
        <w:t>までの間とする</w:t>
      </w:r>
      <w:r w:rsidR="00BA464F" w:rsidRPr="004040DA">
        <w:rPr>
          <w:rFonts w:ascii="ＭＳ 明朝" w:hAnsi="ＭＳ 明朝" w:hint="eastAsia"/>
          <w:szCs w:val="21"/>
        </w:rPr>
        <w:t>。</w:t>
      </w:r>
    </w:p>
    <w:p w:rsidR="0075246E" w:rsidRDefault="00BA464F" w:rsidP="000C73CB">
      <w:pPr>
        <w:ind w:leftChars="261" w:left="548" w:firstLineChars="100" w:firstLine="210"/>
        <w:rPr>
          <w:szCs w:val="21"/>
        </w:rPr>
      </w:pPr>
      <w:r w:rsidRPr="004040DA">
        <w:rPr>
          <w:rFonts w:hint="eastAsia"/>
          <w:szCs w:val="21"/>
        </w:rPr>
        <w:t>ただし、第</w:t>
      </w:r>
      <w:r w:rsidRPr="004040DA">
        <w:rPr>
          <w:rFonts w:hint="eastAsia"/>
          <w:szCs w:val="21"/>
        </w:rPr>
        <w:t>1</w:t>
      </w:r>
      <w:r w:rsidRPr="004040DA">
        <w:rPr>
          <w:rFonts w:hint="eastAsia"/>
          <w:szCs w:val="21"/>
        </w:rPr>
        <w:t>条、第</w:t>
      </w:r>
      <w:r w:rsidRPr="004040DA">
        <w:rPr>
          <w:rFonts w:hint="eastAsia"/>
          <w:szCs w:val="21"/>
        </w:rPr>
        <w:t>2</w:t>
      </w:r>
      <w:r w:rsidRPr="004040DA">
        <w:rPr>
          <w:rFonts w:hint="eastAsia"/>
          <w:szCs w:val="21"/>
        </w:rPr>
        <w:t>条</w:t>
      </w:r>
      <w:r w:rsidR="00FD493A">
        <w:rPr>
          <w:rFonts w:hint="eastAsia"/>
          <w:szCs w:val="21"/>
        </w:rPr>
        <w:t>及び</w:t>
      </w:r>
      <w:r w:rsidR="000C73CB">
        <w:rPr>
          <w:rFonts w:hint="eastAsia"/>
          <w:szCs w:val="21"/>
        </w:rPr>
        <w:t>第</w:t>
      </w:r>
      <w:r w:rsidR="000C73CB">
        <w:rPr>
          <w:rFonts w:hint="eastAsia"/>
          <w:szCs w:val="21"/>
        </w:rPr>
        <w:t>3</w:t>
      </w:r>
      <w:r w:rsidR="000C73CB">
        <w:rPr>
          <w:rFonts w:hint="eastAsia"/>
          <w:szCs w:val="21"/>
        </w:rPr>
        <w:t>条第</w:t>
      </w:r>
      <w:r w:rsidR="000C73CB">
        <w:rPr>
          <w:rFonts w:hint="eastAsia"/>
          <w:szCs w:val="21"/>
        </w:rPr>
        <w:t>2</w:t>
      </w:r>
      <w:r w:rsidR="000C73CB">
        <w:rPr>
          <w:rFonts w:hint="eastAsia"/>
          <w:szCs w:val="21"/>
        </w:rPr>
        <w:t>項</w:t>
      </w:r>
      <w:r w:rsidRPr="004040DA">
        <w:rPr>
          <w:rFonts w:hint="eastAsia"/>
          <w:szCs w:val="21"/>
        </w:rPr>
        <w:t>の規定は、</w:t>
      </w:r>
      <w:r w:rsidR="00D81F64">
        <w:rPr>
          <w:rFonts w:hint="eastAsia"/>
          <w:szCs w:val="21"/>
        </w:rPr>
        <w:t>本</w:t>
      </w:r>
      <w:r w:rsidR="00B51916">
        <w:rPr>
          <w:rFonts w:hint="eastAsia"/>
          <w:szCs w:val="21"/>
        </w:rPr>
        <w:t>契約</w:t>
      </w:r>
      <w:r w:rsidRPr="004040DA">
        <w:rPr>
          <w:rFonts w:hint="eastAsia"/>
          <w:szCs w:val="21"/>
        </w:rPr>
        <w:t>終了後も</w:t>
      </w:r>
      <w:r w:rsidR="00B51916">
        <w:rPr>
          <w:rFonts w:hint="eastAsia"/>
          <w:szCs w:val="21"/>
        </w:rPr>
        <w:t>３</w:t>
      </w:r>
      <w:r w:rsidRPr="004040DA">
        <w:rPr>
          <w:rFonts w:hint="eastAsia"/>
          <w:szCs w:val="21"/>
        </w:rPr>
        <w:t>年間有効に存続する。</w:t>
      </w:r>
    </w:p>
    <w:p w:rsidR="0075246E" w:rsidRDefault="0075246E" w:rsidP="0075246E">
      <w:pPr>
        <w:rPr>
          <w:rFonts w:ascii="ＭＳ 明朝" w:hAnsi="ＭＳ 明朝"/>
        </w:rPr>
      </w:pPr>
    </w:p>
    <w:p w:rsidR="005015FA" w:rsidRDefault="00D42634" w:rsidP="005015FA">
      <w:pPr>
        <w:rPr>
          <w:rFonts w:ascii="ＭＳ 明朝" w:hAnsi="ＭＳ 明朝"/>
        </w:rPr>
      </w:pPr>
      <w:r>
        <w:rPr>
          <w:rFonts w:ascii="ＭＳ 明朝" w:hAnsi="ＭＳ 明朝" w:hint="eastAsia"/>
        </w:rPr>
        <w:t>（協議</w:t>
      </w:r>
      <w:r w:rsidR="005015FA">
        <w:rPr>
          <w:rFonts w:ascii="ＭＳ 明朝" w:hAnsi="ＭＳ 明朝" w:hint="eastAsia"/>
        </w:rPr>
        <w:t>）</w:t>
      </w:r>
    </w:p>
    <w:p w:rsidR="005015FA" w:rsidRDefault="005015FA" w:rsidP="00445091">
      <w:pPr>
        <w:ind w:left="525" w:hangingChars="250" w:hanging="525"/>
        <w:rPr>
          <w:rFonts w:ascii="ＭＳ 明朝" w:hAnsi="ＭＳ 明朝"/>
        </w:rPr>
      </w:pPr>
      <w:r>
        <w:rPr>
          <w:rFonts w:ascii="ＭＳ 明朝" w:hAnsi="ＭＳ 明朝" w:hint="eastAsia"/>
        </w:rPr>
        <w:t>第</w:t>
      </w:r>
      <w:r w:rsidR="002F5738">
        <w:rPr>
          <w:rFonts w:ascii="ＭＳ 明朝" w:hAnsi="ＭＳ 明朝" w:hint="eastAsia"/>
        </w:rPr>
        <w:t>５</w:t>
      </w:r>
      <w:r>
        <w:rPr>
          <w:rFonts w:ascii="ＭＳ 明朝" w:hAnsi="ＭＳ 明朝" w:hint="eastAsia"/>
        </w:rPr>
        <w:t>条　本</w:t>
      </w:r>
      <w:r w:rsidR="00B51916">
        <w:rPr>
          <w:rFonts w:ascii="ＭＳ 明朝" w:hAnsi="ＭＳ 明朝" w:hint="eastAsia"/>
        </w:rPr>
        <w:t>契約</w:t>
      </w:r>
      <w:r>
        <w:rPr>
          <w:rFonts w:ascii="ＭＳ 明朝" w:hAnsi="ＭＳ 明朝" w:hint="eastAsia"/>
        </w:rPr>
        <w:t>に定めのない事項及び本</w:t>
      </w:r>
      <w:r w:rsidR="00B51916">
        <w:rPr>
          <w:rFonts w:ascii="ＭＳ 明朝" w:hAnsi="ＭＳ 明朝" w:hint="eastAsia"/>
        </w:rPr>
        <w:t>契約</w:t>
      </w:r>
      <w:r w:rsidR="00D81F64">
        <w:rPr>
          <w:rFonts w:ascii="ＭＳ 明朝" w:hAnsi="ＭＳ 明朝" w:hint="eastAsia"/>
        </w:rPr>
        <w:t>の条項</w:t>
      </w:r>
      <w:r>
        <w:rPr>
          <w:rFonts w:ascii="ＭＳ 明朝" w:hAnsi="ＭＳ 明朝" w:hint="eastAsia"/>
        </w:rPr>
        <w:t>の解釈に疑義が生じた事項については、甲乙誠意を持って協議しその解決に努めるものとする。</w:t>
      </w:r>
    </w:p>
    <w:p w:rsidR="00F41765" w:rsidRPr="00445091" w:rsidRDefault="00F41765" w:rsidP="005015FA">
      <w:pPr>
        <w:rPr>
          <w:rFonts w:ascii="ＭＳ 明朝" w:hAnsi="ＭＳ 明朝"/>
        </w:rPr>
      </w:pPr>
    </w:p>
    <w:p w:rsidR="005015FA" w:rsidRDefault="005015FA" w:rsidP="00445091">
      <w:pPr>
        <w:ind w:left="105" w:hangingChars="50" w:hanging="105"/>
        <w:rPr>
          <w:rFonts w:ascii="ＭＳ 明朝" w:hAnsi="ＭＳ 明朝"/>
        </w:rPr>
      </w:pPr>
      <w:r>
        <w:rPr>
          <w:rFonts w:ascii="ＭＳ 明朝" w:hAnsi="ＭＳ 明朝" w:hint="eastAsia"/>
        </w:rPr>
        <w:t xml:space="preserve">　</w:t>
      </w:r>
      <w:r w:rsidR="00445091">
        <w:rPr>
          <w:rFonts w:ascii="ＭＳ 明朝" w:hAnsi="ＭＳ 明朝" w:hint="eastAsia"/>
        </w:rPr>
        <w:t xml:space="preserve"> </w:t>
      </w:r>
      <w:r>
        <w:rPr>
          <w:rFonts w:ascii="ＭＳ 明朝" w:hAnsi="ＭＳ 明朝" w:hint="eastAsia"/>
        </w:rPr>
        <w:t>本</w:t>
      </w:r>
      <w:r w:rsidR="00D55AC8">
        <w:rPr>
          <w:rFonts w:ascii="ＭＳ 明朝" w:hAnsi="ＭＳ 明朝" w:hint="eastAsia"/>
        </w:rPr>
        <w:t>契約</w:t>
      </w:r>
      <w:r w:rsidR="00BD5729">
        <w:rPr>
          <w:rFonts w:ascii="ＭＳ 明朝" w:hAnsi="ＭＳ 明朝" w:hint="eastAsia"/>
        </w:rPr>
        <w:t>の締結を証</w:t>
      </w:r>
      <w:r>
        <w:rPr>
          <w:rFonts w:ascii="ＭＳ 明朝" w:hAnsi="ＭＳ 明朝" w:hint="eastAsia"/>
        </w:rPr>
        <w:t>するため、本</w:t>
      </w:r>
      <w:r w:rsidR="00D55AC8">
        <w:rPr>
          <w:rFonts w:ascii="ＭＳ 明朝" w:hAnsi="ＭＳ 明朝" w:hint="eastAsia"/>
        </w:rPr>
        <w:t>契約書</w:t>
      </w:r>
      <w:r w:rsidR="00BC6591">
        <w:rPr>
          <w:rFonts w:ascii="ＭＳ 明朝" w:hAnsi="ＭＳ 明朝" w:hint="eastAsia"/>
        </w:rPr>
        <w:t>２</w:t>
      </w:r>
      <w:r>
        <w:rPr>
          <w:rFonts w:ascii="ＭＳ 明朝" w:hAnsi="ＭＳ 明朝" w:hint="eastAsia"/>
        </w:rPr>
        <w:t>通</w:t>
      </w:r>
      <w:r w:rsidR="00E71744">
        <w:rPr>
          <w:rFonts w:ascii="ＭＳ 明朝" w:hAnsi="ＭＳ 明朝" w:hint="eastAsia"/>
        </w:rPr>
        <w:t>を</w:t>
      </w:r>
      <w:r>
        <w:rPr>
          <w:rFonts w:ascii="ＭＳ 明朝" w:hAnsi="ＭＳ 明朝" w:hint="eastAsia"/>
        </w:rPr>
        <w:t>作成し、</w:t>
      </w:r>
      <w:r w:rsidR="00C555BA">
        <w:rPr>
          <w:rFonts w:ascii="ＭＳ 明朝" w:hAnsi="ＭＳ 明朝" w:hint="eastAsia"/>
        </w:rPr>
        <w:t>甲乙</w:t>
      </w:r>
      <w:r w:rsidR="00CF6003">
        <w:rPr>
          <w:rFonts w:ascii="ＭＳ 明朝" w:hAnsi="ＭＳ 明朝" w:hint="eastAsia"/>
        </w:rPr>
        <w:t>記名押印</w:t>
      </w:r>
      <w:r w:rsidR="00E71744">
        <w:rPr>
          <w:rFonts w:ascii="ＭＳ 明朝" w:hAnsi="ＭＳ 明朝" w:hint="eastAsia"/>
        </w:rPr>
        <w:t>の上</w:t>
      </w:r>
      <w:r>
        <w:rPr>
          <w:rFonts w:ascii="ＭＳ 明朝" w:hAnsi="ＭＳ 明朝" w:hint="eastAsia"/>
        </w:rPr>
        <w:t>、</w:t>
      </w:r>
      <w:r w:rsidR="00E71744">
        <w:rPr>
          <w:rFonts w:ascii="ＭＳ 明朝" w:hAnsi="ＭＳ 明朝" w:hint="eastAsia"/>
        </w:rPr>
        <w:t>各々</w:t>
      </w:r>
      <w:r>
        <w:rPr>
          <w:rFonts w:ascii="ＭＳ 明朝" w:hAnsi="ＭＳ 明朝" w:hint="eastAsia"/>
        </w:rPr>
        <w:t>１通を保管するものとする。</w:t>
      </w:r>
    </w:p>
    <w:p w:rsidR="00CF6003" w:rsidRDefault="00CF6003" w:rsidP="005015FA">
      <w:pPr>
        <w:rPr>
          <w:rFonts w:ascii="ＭＳ 明朝" w:hAnsi="ＭＳ 明朝"/>
        </w:rPr>
      </w:pPr>
    </w:p>
    <w:p w:rsidR="00A80634" w:rsidRPr="00E85958" w:rsidRDefault="00A80634" w:rsidP="005015FA">
      <w:pPr>
        <w:rPr>
          <w:rFonts w:ascii="ＭＳ 明朝" w:hAnsi="ＭＳ 明朝"/>
        </w:rPr>
      </w:pPr>
    </w:p>
    <w:p w:rsidR="005015FA" w:rsidRDefault="00FD493A" w:rsidP="000A7422">
      <w:pPr>
        <w:ind w:firstLineChars="350" w:firstLine="735"/>
        <w:rPr>
          <w:rFonts w:ascii="ＭＳ 明朝" w:hAnsi="ＭＳ 明朝"/>
        </w:rPr>
      </w:pPr>
      <w:r>
        <w:rPr>
          <w:rFonts w:ascii="ＭＳ 明朝" w:hAnsi="ＭＳ 明朝" w:hint="eastAsia"/>
        </w:rPr>
        <w:t>令和元</w:t>
      </w:r>
      <w:r w:rsidR="005015FA">
        <w:rPr>
          <w:rFonts w:ascii="ＭＳ 明朝" w:hAnsi="ＭＳ 明朝" w:hint="eastAsia"/>
        </w:rPr>
        <w:t>年</w:t>
      </w:r>
      <w:r w:rsidR="002F5738">
        <w:rPr>
          <w:rFonts w:ascii="ＭＳ 明朝" w:hAnsi="ＭＳ 明朝" w:hint="eastAsia"/>
        </w:rPr>
        <w:t>１２</w:t>
      </w:r>
      <w:r w:rsidR="005015FA">
        <w:rPr>
          <w:rFonts w:ascii="ＭＳ 明朝" w:hAnsi="ＭＳ 明朝" w:hint="eastAsia"/>
        </w:rPr>
        <w:t>月</w:t>
      </w:r>
      <w:r w:rsidR="002F5738">
        <w:rPr>
          <w:rFonts w:ascii="ＭＳ 明朝" w:hAnsi="ＭＳ 明朝" w:hint="eastAsia"/>
        </w:rPr>
        <w:t>２０</w:t>
      </w:r>
      <w:r w:rsidR="005015FA">
        <w:rPr>
          <w:rFonts w:ascii="ＭＳ 明朝" w:hAnsi="ＭＳ 明朝" w:hint="eastAsia"/>
        </w:rPr>
        <w:t>日</w:t>
      </w:r>
    </w:p>
    <w:p w:rsidR="005015FA" w:rsidRPr="00445091" w:rsidRDefault="005015FA" w:rsidP="005015FA">
      <w:pPr>
        <w:ind w:left="4747"/>
        <w:rPr>
          <w:rFonts w:ascii="ＭＳ 明朝" w:hAnsi="ＭＳ 明朝"/>
        </w:rPr>
      </w:pPr>
    </w:p>
    <w:p w:rsidR="00ED569B" w:rsidRDefault="008D1ADA" w:rsidP="00673702">
      <w:pPr>
        <w:ind w:firstLineChars="1500" w:firstLine="3150"/>
        <w:rPr>
          <w:rFonts w:ascii="ＭＳ 明朝" w:hAnsi="ＭＳ 明朝"/>
        </w:rPr>
      </w:pPr>
      <w:r>
        <w:rPr>
          <w:rFonts w:ascii="ＭＳ 明朝" w:hAnsi="ＭＳ 明朝" w:hint="eastAsia"/>
        </w:rPr>
        <w:t>甲</w:t>
      </w:r>
      <w:r w:rsidR="003F639E">
        <w:rPr>
          <w:rFonts w:ascii="ＭＳ 明朝" w:hAnsi="ＭＳ 明朝" w:hint="eastAsia"/>
        </w:rPr>
        <w:t xml:space="preserve">    </w:t>
      </w:r>
      <w:r w:rsidR="00ED569B">
        <w:rPr>
          <w:rFonts w:ascii="ＭＳ 明朝" w:hAnsi="ＭＳ 明朝" w:hint="eastAsia"/>
        </w:rPr>
        <w:t>奈良県橿原市四条町８４０番地</w:t>
      </w:r>
    </w:p>
    <w:p w:rsidR="005015FA" w:rsidRDefault="00ED569B" w:rsidP="000A7422">
      <w:pPr>
        <w:ind w:firstLineChars="1900" w:firstLine="3990"/>
        <w:rPr>
          <w:rFonts w:ascii="ＭＳ 明朝" w:hAnsi="ＭＳ 明朝"/>
        </w:rPr>
      </w:pPr>
      <w:r>
        <w:rPr>
          <w:rFonts w:ascii="ＭＳ 明朝" w:hAnsi="ＭＳ 明朝" w:hint="eastAsia"/>
        </w:rPr>
        <w:t>公立大学法人　奈良県立医科大学</w:t>
      </w:r>
    </w:p>
    <w:p w:rsidR="000B7304" w:rsidRDefault="00705A0F" w:rsidP="000A7422">
      <w:pPr>
        <w:ind w:firstLineChars="1900" w:firstLine="3990"/>
        <w:rPr>
          <w:rFonts w:ascii="ＭＳ 明朝" w:hAnsi="ＭＳ 明朝"/>
        </w:rPr>
      </w:pPr>
      <w:r>
        <w:rPr>
          <w:rFonts w:ascii="ＭＳ 明朝" w:hAnsi="ＭＳ 明朝" w:hint="eastAsia"/>
        </w:rPr>
        <w:t>理事</w:t>
      </w:r>
      <w:r w:rsidR="002F5738">
        <w:rPr>
          <w:rFonts w:ascii="ＭＳ 明朝" w:hAnsi="ＭＳ 明朝" w:hint="eastAsia"/>
        </w:rPr>
        <w:t>長</w:t>
      </w:r>
      <w:r w:rsidR="00CF6003">
        <w:rPr>
          <w:rFonts w:ascii="ＭＳ 明朝" w:hAnsi="ＭＳ 明朝" w:hint="eastAsia"/>
        </w:rPr>
        <w:t xml:space="preserve">　　</w:t>
      </w:r>
      <w:r w:rsidR="002F5738">
        <w:rPr>
          <w:rFonts w:ascii="ＭＳ 明朝" w:hAnsi="ＭＳ 明朝" w:hint="eastAsia"/>
        </w:rPr>
        <w:t>細井　裕司</w:t>
      </w:r>
      <w:r w:rsidR="0075625D">
        <w:rPr>
          <w:rFonts w:ascii="ＭＳ 明朝" w:hAnsi="ＭＳ 明朝" w:hint="eastAsia"/>
        </w:rPr>
        <w:t xml:space="preserve">　　</w:t>
      </w:r>
      <w:r w:rsidR="00EB2755">
        <w:rPr>
          <w:rFonts w:ascii="ＭＳ 明朝" w:hAnsi="ＭＳ 明朝" w:hint="eastAsia"/>
        </w:rPr>
        <w:t xml:space="preserve">　</w:t>
      </w:r>
      <w:r w:rsidR="0075625D">
        <w:rPr>
          <w:rFonts w:ascii="ＭＳ 明朝" w:hAnsi="ＭＳ 明朝" w:hint="eastAsia"/>
        </w:rPr>
        <w:t xml:space="preserve">　</w:t>
      </w:r>
      <w:r>
        <w:rPr>
          <w:rFonts w:ascii="ＭＳ 明朝" w:hAnsi="ＭＳ 明朝" w:hint="eastAsia"/>
        </w:rPr>
        <w:t xml:space="preserve">　</w:t>
      </w:r>
      <w:r w:rsidR="00887DBE">
        <w:rPr>
          <w:rFonts w:ascii="ＭＳ 明朝" w:hAnsi="ＭＳ 明朝" w:hint="eastAsia"/>
        </w:rPr>
        <w:t>印</w:t>
      </w:r>
    </w:p>
    <w:p w:rsidR="0075625D" w:rsidRDefault="000B7304" w:rsidP="000A7422">
      <w:pPr>
        <w:ind w:firstLineChars="1900" w:firstLine="3990"/>
        <w:rPr>
          <w:rFonts w:ascii="ＭＳ 明朝" w:hAnsi="ＭＳ 明朝"/>
        </w:rPr>
      </w:pPr>
      <w:r>
        <w:rPr>
          <w:rFonts w:ascii="ＭＳ 明朝" w:hAnsi="ＭＳ 明朝" w:hint="eastAsia"/>
        </w:rPr>
        <w:t xml:space="preserve">　　　　　　　　　　　　　　　</w:t>
      </w:r>
    </w:p>
    <w:p w:rsidR="007A5413" w:rsidRDefault="007A5413" w:rsidP="000A7422">
      <w:pPr>
        <w:ind w:firstLineChars="1900" w:firstLine="3990"/>
        <w:rPr>
          <w:rFonts w:ascii="ＭＳ 明朝" w:hAnsi="ＭＳ 明朝"/>
        </w:rPr>
      </w:pPr>
    </w:p>
    <w:p w:rsidR="00FB73C3" w:rsidRDefault="005015FA" w:rsidP="00FB73C3">
      <w:r>
        <w:rPr>
          <w:rFonts w:ascii="ＭＳ 明朝" w:hAnsi="ＭＳ 明朝" w:hint="eastAsia"/>
          <w:lang w:eastAsia="zh-TW"/>
        </w:rPr>
        <w:t xml:space="preserve">　　　　</w:t>
      </w:r>
      <w:r w:rsidR="00673702">
        <w:rPr>
          <w:rFonts w:ascii="ＭＳ 明朝" w:hAnsi="ＭＳ 明朝" w:hint="eastAsia"/>
          <w:lang w:eastAsia="zh-TW"/>
        </w:rPr>
        <w:t xml:space="preserve">　　　　　　</w:t>
      </w:r>
      <w:r w:rsidR="00673702">
        <w:rPr>
          <w:rFonts w:ascii="ＭＳ 明朝" w:hAnsi="ＭＳ 明朝" w:hint="eastAsia"/>
        </w:rPr>
        <w:t xml:space="preserve">　</w:t>
      </w:r>
      <w:r w:rsidR="00887DBE">
        <w:rPr>
          <w:rFonts w:ascii="ＭＳ 明朝" w:hAnsi="ＭＳ 明朝" w:hint="eastAsia"/>
        </w:rPr>
        <w:t xml:space="preserve">　　　　</w:t>
      </w:r>
      <w:r w:rsidR="00FB73C3" w:rsidRPr="00FD493A">
        <w:rPr>
          <w:rFonts w:hint="eastAsia"/>
        </w:rPr>
        <w:t>乙</w:t>
      </w:r>
      <w:r w:rsidR="00FB73C3">
        <w:rPr>
          <w:rFonts w:hint="eastAsia"/>
        </w:rPr>
        <w:t xml:space="preserve"> </w:t>
      </w:r>
      <w:r w:rsidR="00B83557">
        <w:rPr>
          <w:rFonts w:hint="eastAsia"/>
        </w:rPr>
        <w:t xml:space="preserve">　</w:t>
      </w:r>
      <w:r w:rsidR="00FD493A">
        <w:rPr>
          <w:rFonts w:hint="eastAsia"/>
        </w:rPr>
        <w:t xml:space="preserve"> </w:t>
      </w:r>
      <w:r w:rsidR="002F5738">
        <w:rPr>
          <w:rFonts w:hint="eastAsia"/>
        </w:rPr>
        <w:t xml:space="preserve"> </w:t>
      </w:r>
      <w:r w:rsidR="002F5738" w:rsidRPr="002F5738">
        <w:rPr>
          <w:rFonts w:hint="eastAsia"/>
          <w:u w:val="single"/>
        </w:rPr>
        <w:t xml:space="preserve">　　　　　　</w:t>
      </w:r>
      <w:r w:rsidR="002F5738">
        <w:rPr>
          <w:rFonts w:hint="eastAsia"/>
          <w:u w:val="single"/>
        </w:rPr>
        <w:t xml:space="preserve"> </w:t>
      </w:r>
      <w:r w:rsidR="002F5738" w:rsidRPr="002F5738">
        <w:rPr>
          <w:rFonts w:hint="eastAsia"/>
          <w:u w:val="single"/>
        </w:rPr>
        <w:t xml:space="preserve">　　　　　　　　　</w:t>
      </w:r>
    </w:p>
    <w:p w:rsidR="004670E4" w:rsidRPr="002F5738" w:rsidRDefault="00FB73C3" w:rsidP="00FB73C3">
      <w:pPr>
        <w:rPr>
          <w:u w:val="single"/>
        </w:rPr>
      </w:pPr>
      <w:r>
        <w:rPr>
          <w:rFonts w:hint="eastAsia"/>
        </w:rPr>
        <w:t xml:space="preserve">　　　　　　　　　　　　　　</w:t>
      </w:r>
      <w:r>
        <w:rPr>
          <w:rFonts w:hint="eastAsia"/>
        </w:rPr>
        <w:t xml:space="preserve"> </w:t>
      </w:r>
      <w:r>
        <w:rPr>
          <w:rFonts w:hint="eastAsia"/>
        </w:rPr>
        <w:t xml:space="preserve">　　　</w:t>
      </w:r>
      <w:r w:rsidR="002F5738">
        <w:rPr>
          <w:rFonts w:hint="eastAsia"/>
        </w:rPr>
        <w:t xml:space="preserve">　</w:t>
      </w:r>
      <w:r w:rsidR="002F5738" w:rsidRPr="002F5738">
        <w:rPr>
          <w:rFonts w:hint="eastAsia"/>
          <w:u w:val="single"/>
        </w:rPr>
        <w:t xml:space="preserve">　　　　　　　　　　　　　　　</w:t>
      </w:r>
      <w:r w:rsidR="002F5738" w:rsidRPr="002F5738">
        <w:rPr>
          <w:rFonts w:hint="eastAsia"/>
          <w:u w:val="single"/>
        </w:rPr>
        <w:t xml:space="preserve"> </w:t>
      </w:r>
    </w:p>
    <w:p w:rsidR="007A5413" w:rsidRDefault="00FB73C3" w:rsidP="007A5413">
      <w:r>
        <w:rPr>
          <w:rFonts w:hint="eastAsia"/>
        </w:rPr>
        <w:t xml:space="preserve">　　　　　　　　　　　　　　</w:t>
      </w:r>
      <w:r>
        <w:rPr>
          <w:rFonts w:hint="eastAsia"/>
        </w:rPr>
        <w:t xml:space="preserve"> </w:t>
      </w:r>
      <w:r>
        <w:rPr>
          <w:rFonts w:hint="eastAsia"/>
        </w:rPr>
        <w:t xml:space="preserve">　　　　</w:t>
      </w:r>
      <w:r w:rsidR="00B83557" w:rsidRPr="002F5738">
        <w:rPr>
          <w:rFonts w:hint="eastAsia"/>
          <w:u w:val="single"/>
        </w:rPr>
        <w:t xml:space="preserve"> </w:t>
      </w:r>
      <w:r w:rsidR="002F5738" w:rsidRPr="002F5738">
        <w:rPr>
          <w:rFonts w:hint="eastAsia"/>
          <w:u w:val="single"/>
        </w:rPr>
        <w:t xml:space="preserve">　　　　　　　　　　　　　　　</w:t>
      </w:r>
      <w:r w:rsidR="00373FE9">
        <w:rPr>
          <w:rFonts w:hint="eastAsia"/>
        </w:rPr>
        <w:t xml:space="preserve"> </w:t>
      </w:r>
      <w:r w:rsidR="00887DBE">
        <w:rPr>
          <w:rFonts w:hint="eastAsia"/>
        </w:rPr>
        <w:t>印</w:t>
      </w:r>
    </w:p>
    <w:sectPr w:rsidR="007A5413" w:rsidSect="002F5738">
      <w:footerReference w:type="default" r:id="rId8"/>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302" w:rsidRDefault="00565302">
      <w:r>
        <w:separator/>
      </w:r>
    </w:p>
  </w:endnote>
  <w:endnote w:type="continuationSeparator" w:id="0">
    <w:p w:rsidR="00565302" w:rsidRDefault="00565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7DF" w:rsidRPr="00741EAD" w:rsidRDefault="00D377DF" w:rsidP="00741EAD">
    <w:pPr>
      <w:pStyle w:val="a5"/>
      <w:jc w:val="center"/>
      <w:rPr>
        <w:rFonts w:ascii="ＭＳ 明朝" w:hAnsi="ＭＳ 明朝"/>
      </w:rPr>
    </w:pPr>
    <w:r w:rsidRPr="00741EAD">
      <w:rPr>
        <w:rStyle w:val="a6"/>
        <w:rFonts w:ascii="ＭＳ 明朝" w:hAnsi="ＭＳ 明朝"/>
      </w:rPr>
      <w:fldChar w:fldCharType="begin"/>
    </w:r>
    <w:r w:rsidRPr="00741EAD">
      <w:rPr>
        <w:rStyle w:val="a6"/>
        <w:rFonts w:ascii="ＭＳ 明朝" w:hAnsi="ＭＳ 明朝"/>
      </w:rPr>
      <w:instrText xml:space="preserve"> PAGE </w:instrText>
    </w:r>
    <w:r w:rsidRPr="00741EAD">
      <w:rPr>
        <w:rStyle w:val="a6"/>
        <w:rFonts w:ascii="ＭＳ 明朝" w:hAnsi="ＭＳ 明朝"/>
      </w:rPr>
      <w:fldChar w:fldCharType="separate"/>
    </w:r>
    <w:r w:rsidR="000C5885">
      <w:rPr>
        <w:rStyle w:val="a6"/>
        <w:rFonts w:ascii="ＭＳ 明朝" w:hAnsi="ＭＳ 明朝"/>
        <w:noProof/>
      </w:rPr>
      <w:t>2</w:t>
    </w:r>
    <w:r w:rsidRPr="00741EAD">
      <w:rPr>
        <w:rStyle w:val="a6"/>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302" w:rsidRDefault="00565302">
      <w:r>
        <w:separator/>
      </w:r>
    </w:p>
  </w:footnote>
  <w:footnote w:type="continuationSeparator" w:id="0">
    <w:p w:rsidR="00565302" w:rsidRDefault="00565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068C3"/>
    <w:multiLevelType w:val="hybridMultilevel"/>
    <w:tmpl w:val="44DAC8AE"/>
    <w:lvl w:ilvl="0" w:tplc="43E4D31A">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FAF1481"/>
    <w:multiLevelType w:val="hybridMultilevel"/>
    <w:tmpl w:val="10DAC4AE"/>
    <w:lvl w:ilvl="0" w:tplc="79F8BE4C">
      <w:start w:val="1"/>
      <w:numFmt w:val="ideographTradition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D7EE9"/>
    <w:multiLevelType w:val="hybridMultilevel"/>
    <w:tmpl w:val="75BC0FAC"/>
    <w:lvl w:ilvl="0" w:tplc="F6FCC1F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6F491321"/>
    <w:multiLevelType w:val="hybridMultilevel"/>
    <w:tmpl w:val="5B428FAC"/>
    <w:lvl w:ilvl="0" w:tplc="B296B93A">
      <w:start w:val="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D266017"/>
    <w:multiLevelType w:val="hybridMultilevel"/>
    <w:tmpl w:val="1BA62DEA"/>
    <w:lvl w:ilvl="0" w:tplc="B53072AE">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5FA"/>
    <w:rsid w:val="00023E06"/>
    <w:rsid w:val="0003372F"/>
    <w:rsid w:val="000453D3"/>
    <w:rsid w:val="00065A70"/>
    <w:rsid w:val="0007118F"/>
    <w:rsid w:val="00077240"/>
    <w:rsid w:val="00085BC4"/>
    <w:rsid w:val="000913AC"/>
    <w:rsid w:val="00093922"/>
    <w:rsid w:val="000A694F"/>
    <w:rsid w:val="000A7422"/>
    <w:rsid w:val="000B0DF2"/>
    <w:rsid w:val="000B2C86"/>
    <w:rsid w:val="000B7304"/>
    <w:rsid w:val="000C466B"/>
    <w:rsid w:val="000C5885"/>
    <w:rsid w:val="000C73CB"/>
    <w:rsid w:val="000E4CDD"/>
    <w:rsid w:val="000F396B"/>
    <w:rsid w:val="00123DB3"/>
    <w:rsid w:val="00131D07"/>
    <w:rsid w:val="00134E09"/>
    <w:rsid w:val="00154A76"/>
    <w:rsid w:val="001762D8"/>
    <w:rsid w:val="00191D7F"/>
    <w:rsid w:val="00191E81"/>
    <w:rsid w:val="00196C92"/>
    <w:rsid w:val="001D5B57"/>
    <w:rsid w:val="001E6BEF"/>
    <w:rsid w:val="00200E55"/>
    <w:rsid w:val="0020400D"/>
    <w:rsid w:val="002054A7"/>
    <w:rsid w:val="00211048"/>
    <w:rsid w:val="00233E91"/>
    <w:rsid w:val="002574C5"/>
    <w:rsid w:val="0027110C"/>
    <w:rsid w:val="00271207"/>
    <w:rsid w:val="00272E61"/>
    <w:rsid w:val="002904F1"/>
    <w:rsid w:val="002A2F38"/>
    <w:rsid w:val="002B38CE"/>
    <w:rsid w:val="002B7076"/>
    <w:rsid w:val="002C1035"/>
    <w:rsid w:val="002C2832"/>
    <w:rsid w:val="002C33C2"/>
    <w:rsid w:val="002C55CC"/>
    <w:rsid w:val="002C72D4"/>
    <w:rsid w:val="002E0A50"/>
    <w:rsid w:val="002E2940"/>
    <w:rsid w:val="002E6938"/>
    <w:rsid w:val="002F5738"/>
    <w:rsid w:val="00302B2D"/>
    <w:rsid w:val="00305ABB"/>
    <w:rsid w:val="00307D7C"/>
    <w:rsid w:val="00310AA6"/>
    <w:rsid w:val="00321E9C"/>
    <w:rsid w:val="00331426"/>
    <w:rsid w:val="00331621"/>
    <w:rsid w:val="00335630"/>
    <w:rsid w:val="0034339C"/>
    <w:rsid w:val="0034486B"/>
    <w:rsid w:val="003557BA"/>
    <w:rsid w:val="00363483"/>
    <w:rsid w:val="00367E05"/>
    <w:rsid w:val="00373FE9"/>
    <w:rsid w:val="003933E1"/>
    <w:rsid w:val="003A548A"/>
    <w:rsid w:val="003C07C4"/>
    <w:rsid w:val="003D0D3C"/>
    <w:rsid w:val="003D1A50"/>
    <w:rsid w:val="003D49C2"/>
    <w:rsid w:val="003D7092"/>
    <w:rsid w:val="003E3E16"/>
    <w:rsid w:val="003F0FA6"/>
    <w:rsid w:val="003F639E"/>
    <w:rsid w:val="004018A5"/>
    <w:rsid w:val="004040DA"/>
    <w:rsid w:val="0041053A"/>
    <w:rsid w:val="004111FD"/>
    <w:rsid w:val="00427DCC"/>
    <w:rsid w:val="0043102F"/>
    <w:rsid w:val="00433F60"/>
    <w:rsid w:val="00445091"/>
    <w:rsid w:val="00452052"/>
    <w:rsid w:val="004670E4"/>
    <w:rsid w:val="004778BC"/>
    <w:rsid w:val="00491388"/>
    <w:rsid w:val="004B7877"/>
    <w:rsid w:val="004D6661"/>
    <w:rsid w:val="004E321F"/>
    <w:rsid w:val="004E78C4"/>
    <w:rsid w:val="005015FA"/>
    <w:rsid w:val="0050378E"/>
    <w:rsid w:val="005164E7"/>
    <w:rsid w:val="00531EE5"/>
    <w:rsid w:val="00532928"/>
    <w:rsid w:val="00533415"/>
    <w:rsid w:val="00534444"/>
    <w:rsid w:val="005361DC"/>
    <w:rsid w:val="00542546"/>
    <w:rsid w:val="005624E6"/>
    <w:rsid w:val="005632DB"/>
    <w:rsid w:val="005634C1"/>
    <w:rsid w:val="00565302"/>
    <w:rsid w:val="0056689E"/>
    <w:rsid w:val="005932F5"/>
    <w:rsid w:val="005A1865"/>
    <w:rsid w:val="005B6C57"/>
    <w:rsid w:val="005E38BE"/>
    <w:rsid w:val="005F5F9A"/>
    <w:rsid w:val="006030AE"/>
    <w:rsid w:val="006141D7"/>
    <w:rsid w:val="00635EBA"/>
    <w:rsid w:val="00637E3C"/>
    <w:rsid w:val="00640F4B"/>
    <w:rsid w:val="0065129E"/>
    <w:rsid w:val="006522B9"/>
    <w:rsid w:val="00662FD5"/>
    <w:rsid w:val="00673702"/>
    <w:rsid w:val="00697041"/>
    <w:rsid w:val="006B47FF"/>
    <w:rsid w:val="006B5F85"/>
    <w:rsid w:val="006C52BA"/>
    <w:rsid w:val="00705686"/>
    <w:rsid w:val="00705A0F"/>
    <w:rsid w:val="00707559"/>
    <w:rsid w:val="00713B8C"/>
    <w:rsid w:val="007211E6"/>
    <w:rsid w:val="00723424"/>
    <w:rsid w:val="00727BC2"/>
    <w:rsid w:val="00741EAD"/>
    <w:rsid w:val="0074382E"/>
    <w:rsid w:val="00746A74"/>
    <w:rsid w:val="0075246E"/>
    <w:rsid w:val="00756237"/>
    <w:rsid w:val="0075625D"/>
    <w:rsid w:val="0075726B"/>
    <w:rsid w:val="00767CED"/>
    <w:rsid w:val="0078206C"/>
    <w:rsid w:val="00784778"/>
    <w:rsid w:val="007944CF"/>
    <w:rsid w:val="007A5413"/>
    <w:rsid w:val="007D5E53"/>
    <w:rsid w:val="007E5567"/>
    <w:rsid w:val="008037B8"/>
    <w:rsid w:val="0081353D"/>
    <w:rsid w:val="00835478"/>
    <w:rsid w:val="00837919"/>
    <w:rsid w:val="00842A82"/>
    <w:rsid w:val="008435D6"/>
    <w:rsid w:val="00845468"/>
    <w:rsid w:val="00852734"/>
    <w:rsid w:val="008539C1"/>
    <w:rsid w:val="00876F3F"/>
    <w:rsid w:val="00887DBE"/>
    <w:rsid w:val="00893332"/>
    <w:rsid w:val="008B2165"/>
    <w:rsid w:val="008B5C6E"/>
    <w:rsid w:val="008C04C7"/>
    <w:rsid w:val="008C4FC2"/>
    <w:rsid w:val="008C78AE"/>
    <w:rsid w:val="008D1995"/>
    <w:rsid w:val="008D1ADA"/>
    <w:rsid w:val="008E74DD"/>
    <w:rsid w:val="00903D3F"/>
    <w:rsid w:val="0090599F"/>
    <w:rsid w:val="00915678"/>
    <w:rsid w:val="00953C6E"/>
    <w:rsid w:val="00954BC3"/>
    <w:rsid w:val="00954EFD"/>
    <w:rsid w:val="00975D96"/>
    <w:rsid w:val="00981391"/>
    <w:rsid w:val="0098154E"/>
    <w:rsid w:val="009D0C69"/>
    <w:rsid w:val="009D4F5D"/>
    <w:rsid w:val="009E29A0"/>
    <w:rsid w:val="00A1218D"/>
    <w:rsid w:val="00A178D3"/>
    <w:rsid w:val="00A30F8B"/>
    <w:rsid w:val="00A37407"/>
    <w:rsid w:val="00A416A5"/>
    <w:rsid w:val="00A70BF8"/>
    <w:rsid w:val="00A80634"/>
    <w:rsid w:val="00AA3EC3"/>
    <w:rsid w:val="00AA5C0E"/>
    <w:rsid w:val="00AD5EC3"/>
    <w:rsid w:val="00B021FA"/>
    <w:rsid w:val="00B10B30"/>
    <w:rsid w:val="00B2170E"/>
    <w:rsid w:val="00B346F0"/>
    <w:rsid w:val="00B45B83"/>
    <w:rsid w:val="00B46D10"/>
    <w:rsid w:val="00B51916"/>
    <w:rsid w:val="00B71611"/>
    <w:rsid w:val="00B76791"/>
    <w:rsid w:val="00B8086E"/>
    <w:rsid w:val="00B83557"/>
    <w:rsid w:val="00BA464F"/>
    <w:rsid w:val="00BA7BD8"/>
    <w:rsid w:val="00BB2C96"/>
    <w:rsid w:val="00BC07BD"/>
    <w:rsid w:val="00BC6591"/>
    <w:rsid w:val="00BD5729"/>
    <w:rsid w:val="00BE1E13"/>
    <w:rsid w:val="00BF0CCC"/>
    <w:rsid w:val="00BF6064"/>
    <w:rsid w:val="00C01991"/>
    <w:rsid w:val="00C06738"/>
    <w:rsid w:val="00C16725"/>
    <w:rsid w:val="00C21ADC"/>
    <w:rsid w:val="00C23778"/>
    <w:rsid w:val="00C33CA4"/>
    <w:rsid w:val="00C555BA"/>
    <w:rsid w:val="00C564DA"/>
    <w:rsid w:val="00C714BD"/>
    <w:rsid w:val="00CA02B3"/>
    <w:rsid w:val="00CA06EA"/>
    <w:rsid w:val="00CB2C41"/>
    <w:rsid w:val="00CB67AC"/>
    <w:rsid w:val="00CB797A"/>
    <w:rsid w:val="00CC50E7"/>
    <w:rsid w:val="00CC74C4"/>
    <w:rsid w:val="00CC77B6"/>
    <w:rsid w:val="00CD167E"/>
    <w:rsid w:val="00CE2E65"/>
    <w:rsid w:val="00CE3540"/>
    <w:rsid w:val="00CF32C3"/>
    <w:rsid w:val="00CF3DBA"/>
    <w:rsid w:val="00CF6003"/>
    <w:rsid w:val="00D01105"/>
    <w:rsid w:val="00D033BC"/>
    <w:rsid w:val="00D3160E"/>
    <w:rsid w:val="00D377DF"/>
    <w:rsid w:val="00D41D39"/>
    <w:rsid w:val="00D42634"/>
    <w:rsid w:val="00D52E83"/>
    <w:rsid w:val="00D55AC8"/>
    <w:rsid w:val="00D74B93"/>
    <w:rsid w:val="00D80313"/>
    <w:rsid w:val="00D81F64"/>
    <w:rsid w:val="00D83F5E"/>
    <w:rsid w:val="00D87754"/>
    <w:rsid w:val="00D91272"/>
    <w:rsid w:val="00D91409"/>
    <w:rsid w:val="00D922D8"/>
    <w:rsid w:val="00D9354B"/>
    <w:rsid w:val="00D9723E"/>
    <w:rsid w:val="00D97D46"/>
    <w:rsid w:val="00DA38B6"/>
    <w:rsid w:val="00DB69ED"/>
    <w:rsid w:val="00DC6554"/>
    <w:rsid w:val="00DD4DDE"/>
    <w:rsid w:val="00DF2C98"/>
    <w:rsid w:val="00DF68D7"/>
    <w:rsid w:val="00E41299"/>
    <w:rsid w:val="00E5633D"/>
    <w:rsid w:val="00E63BA3"/>
    <w:rsid w:val="00E71744"/>
    <w:rsid w:val="00E72AF5"/>
    <w:rsid w:val="00E85958"/>
    <w:rsid w:val="00E91D16"/>
    <w:rsid w:val="00EB2755"/>
    <w:rsid w:val="00ED13AF"/>
    <w:rsid w:val="00ED569B"/>
    <w:rsid w:val="00EE1D90"/>
    <w:rsid w:val="00EF130A"/>
    <w:rsid w:val="00EF7CCA"/>
    <w:rsid w:val="00F221AF"/>
    <w:rsid w:val="00F31E6C"/>
    <w:rsid w:val="00F41765"/>
    <w:rsid w:val="00F421B9"/>
    <w:rsid w:val="00F54EC2"/>
    <w:rsid w:val="00F73F73"/>
    <w:rsid w:val="00F81380"/>
    <w:rsid w:val="00F84E14"/>
    <w:rsid w:val="00F9048D"/>
    <w:rsid w:val="00FA026A"/>
    <w:rsid w:val="00FA46E8"/>
    <w:rsid w:val="00FA5EA5"/>
    <w:rsid w:val="00FB73C3"/>
    <w:rsid w:val="00FC4A3F"/>
    <w:rsid w:val="00FD0276"/>
    <w:rsid w:val="00FD493A"/>
    <w:rsid w:val="00FF4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69562D"/>
  <w15:chartTrackingRefBased/>
  <w15:docId w15:val="{EFF5861B-2819-4452-9C63-C3E10DC06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E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41765"/>
    <w:pPr>
      <w:ind w:leftChars="200" w:left="630" w:hangingChars="100" w:hanging="210"/>
    </w:pPr>
    <w:rPr>
      <w:szCs w:val="21"/>
    </w:rPr>
  </w:style>
  <w:style w:type="paragraph" w:styleId="a4">
    <w:name w:val="header"/>
    <w:basedOn w:val="a"/>
    <w:rsid w:val="004E321F"/>
    <w:pPr>
      <w:tabs>
        <w:tab w:val="center" w:pos="4252"/>
        <w:tab w:val="right" w:pos="8504"/>
      </w:tabs>
      <w:snapToGrid w:val="0"/>
    </w:pPr>
  </w:style>
  <w:style w:type="paragraph" w:styleId="a5">
    <w:name w:val="footer"/>
    <w:basedOn w:val="a"/>
    <w:rsid w:val="004E321F"/>
    <w:pPr>
      <w:tabs>
        <w:tab w:val="center" w:pos="4252"/>
        <w:tab w:val="right" w:pos="8504"/>
      </w:tabs>
      <w:snapToGrid w:val="0"/>
    </w:pPr>
  </w:style>
  <w:style w:type="character" w:styleId="a6">
    <w:name w:val="page number"/>
    <w:basedOn w:val="a0"/>
    <w:rsid w:val="004E321F"/>
  </w:style>
  <w:style w:type="paragraph" w:styleId="a7">
    <w:name w:val="Balloon Text"/>
    <w:basedOn w:val="a"/>
    <w:link w:val="a8"/>
    <w:rsid w:val="00C01991"/>
    <w:rPr>
      <w:rFonts w:ascii="Arial" w:eastAsia="ＭＳ ゴシック" w:hAnsi="Arial"/>
      <w:sz w:val="18"/>
      <w:szCs w:val="18"/>
      <w:lang w:val="x-none" w:eastAsia="x-none"/>
    </w:rPr>
  </w:style>
  <w:style w:type="character" w:customStyle="1" w:styleId="a8">
    <w:name w:val="吹き出し (文字)"/>
    <w:link w:val="a7"/>
    <w:rsid w:val="00C01991"/>
    <w:rPr>
      <w:rFonts w:ascii="Arial" w:eastAsia="ＭＳ ゴシック" w:hAnsi="Arial" w:cs="Times New Roman"/>
      <w:kern w:val="2"/>
      <w:sz w:val="18"/>
      <w:szCs w:val="18"/>
    </w:rPr>
  </w:style>
  <w:style w:type="paragraph" w:styleId="a9">
    <w:name w:val="Date"/>
    <w:basedOn w:val="a"/>
    <w:next w:val="a"/>
    <w:rsid w:val="00445091"/>
  </w:style>
  <w:style w:type="character" w:styleId="aa">
    <w:name w:val="annotation reference"/>
    <w:semiHidden/>
    <w:rsid w:val="00211048"/>
    <w:rPr>
      <w:sz w:val="18"/>
      <w:szCs w:val="18"/>
    </w:rPr>
  </w:style>
  <w:style w:type="paragraph" w:styleId="ab">
    <w:name w:val="annotation text"/>
    <w:basedOn w:val="a"/>
    <w:semiHidden/>
    <w:rsid w:val="00211048"/>
    <w:pPr>
      <w:jc w:val="left"/>
    </w:pPr>
  </w:style>
  <w:style w:type="paragraph" w:styleId="ac">
    <w:name w:val="annotation subject"/>
    <w:basedOn w:val="ab"/>
    <w:next w:val="ab"/>
    <w:semiHidden/>
    <w:rsid w:val="00211048"/>
    <w:rPr>
      <w:b/>
      <w:bCs/>
    </w:rPr>
  </w:style>
  <w:style w:type="character" w:customStyle="1" w:styleId="small2">
    <w:name w:val="small2"/>
    <w:rsid w:val="00FB73C3"/>
    <w:rPr>
      <w:sz w:val="20"/>
      <w:szCs w:val="20"/>
    </w:rPr>
  </w:style>
  <w:style w:type="paragraph" w:styleId="ad">
    <w:name w:val="Plain Text"/>
    <w:basedOn w:val="a"/>
    <w:link w:val="ae"/>
    <w:rsid w:val="000B7304"/>
    <w:pPr>
      <w:jc w:val="left"/>
    </w:pPr>
    <w:rPr>
      <w:rFonts w:ascii="ＭＳ ゴシック" w:eastAsia="ＭＳ ゴシック" w:hAnsi="Courier New"/>
      <w:sz w:val="20"/>
      <w:szCs w:val="21"/>
      <w:lang w:val="x-none" w:eastAsia="x-none"/>
    </w:rPr>
  </w:style>
  <w:style w:type="character" w:customStyle="1" w:styleId="ae">
    <w:name w:val="書式なし (文字)"/>
    <w:link w:val="ad"/>
    <w:rsid w:val="000B7304"/>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223875">
      <w:bodyDiv w:val="1"/>
      <w:marLeft w:val="0"/>
      <w:marRight w:val="0"/>
      <w:marTop w:val="0"/>
      <w:marBottom w:val="0"/>
      <w:divBdr>
        <w:top w:val="none" w:sz="0" w:space="0" w:color="auto"/>
        <w:left w:val="none" w:sz="0" w:space="0" w:color="auto"/>
        <w:bottom w:val="none" w:sz="0" w:space="0" w:color="auto"/>
        <w:right w:val="none" w:sz="0" w:space="0" w:color="auto"/>
      </w:divBdr>
      <w:divsChild>
        <w:div w:id="569268809">
          <w:marLeft w:val="0"/>
          <w:marRight w:val="0"/>
          <w:marTop w:val="0"/>
          <w:marBottom w:val="0"/>
          <w:divBdr>
            <w:top w:val="none" w:sz="0" w:space="0" w:color="auto"/>
            <w:left w:val="none" w:sz="0" w:space="0" w:color="auto"/>
            <w:bottom w:val="none" w:sz="0" w:space="0" w:color="auto"/>
            <w:right w:val="none" w:sz="0" w:space="0" w:color="auto"/>
          </w:divBdr>
        </w:div>
        <w:div w:id="814102800">
          <w:marLeft w:val="0"/>
          <w:marRight w:val="0"/>
          <w:marTop w:val="0"/>
          <w:marBottom w:val="0"/>
          <w:divBdr>
            <w:top w:val="none" w:sz="0" w:space="0" w:color="auto"/>
            <w:left w:val="none" w:sz="0" w:space="0" w:color="auto"/>
            <w:bottom w:val="none" w:sz="0" w:space="0" w:color="auto"/>
            <w:right w:val="none" w:sz="0" w:space="0" w:color="auto"/>
          </w:divBdr>
        </w:div>
        <w:div w:id="920869323">
          <w:marLeft w:val="0"/>
          <w:marRight w:val="0"/>
          <w:marTop w:val="0"/>
          <w:marBottom w:val="0"/>
          <w:divBdr>
            <w:top w:val="none" w:sz="0" w:space="0" w:color="auto"/>
            <w:left w:val="none" w:sz="0" w:space="0" w:color="auto"/>
            <w:bottom w:val="none" w:sz="0" w:space="0" w:color="auto"/>
            <w:right w:val="none" w:sz="0" w:space="0" w:color="auto"/>
          </w:divBdr>
        </w:div>
        <w:div w:id="1039624895">
          <w:marLeft w:val="0"/>
          <w:marRight w:val="0"/>
          <w:marTop w:val="0"/>
          <w:marBottom w:val="0"/>
          <w:divBdr>
            <w:top w:val="none" w:sz="0" w:space="0" w:color="auto"/>
            <w:left w:val="none" w:sz="0" w:space="0" w:color="auto"/>
            <w:bottom w:val="none" w:sz="0" w:space="0" w:color="auto"/>
            <w:right w:val="none" w:sz="0" w:space="0" w:color="auto"/>
          </w:divBdr>
        </w:div>
        <w:div w:id="1141114439">
          <w:marLeft w:val="0"/>
          <w:marRight w:val="0"/>
          <w:marTop w:val="0"/>
          <w:marBottom w:val="0"/>
          <w:divBdr>
            <w:top w:val="none" w:sz="0" w:space="0" w:color="auto"/>
            <w:left w:val="none" w:sz="0" w:space="0" w:color="auto"/>
            <w:bottom w:val="none" w:sz="0" w:space="0" w:color="auto"/>
            <w:right w:val="none" w:sz="0" w:space="0" w:color="auto"/>
          </w:divBdr>
        </w:div>
        <w:div w:id="1223980752">
          <w:marLeft w:val="0"/>
          <w:marRight w:val="0"/>
          <w:marTop w:val="0"/>
          <w:marBottom w:val="0"/>
          <w:divBdr>
            <w:top w:val="none" w:sz="0" w:space="0" w:color="auto"/>
            <w:left w:val="none" w:sz="0" w:space="0" w:color="auto"/>
            <w:bottom w:val="none" w:sz="0" w:space="0" w:color="auto"/>
            <w:right w:val="none" w:sz="0" w:space="0" w:color="auto"/>
          </w:divBdr>
        </w:div>
        <w:div w:id="1543205470">
          <w:marLeft w:val="0"/>
          <w:marRight w:val="0"/>
          <w:marTop w:val="0"/>
          <w:marBottom w:val="0"/>
          <w:divBdr>
            <w:top w:val="none" w:sz="0" w:space="0" w:color="auto"/>
            <w:left w:val="none" w:sz="0" w:space="0" w:color="auto"/>
            <w:bottom w:val="none" w:sz="0" w:space="0" w:color="auto"/>
            <w:right w:val="none" w:sz="0" w:space="0" w:color="auto"/>
          </w:divBdr>
        </w:div>
        <w:div w:id="1582760805">
          <w:marLeft w:val="0"/>
          <w:marRight w:val="0"/>
          <w:marTop w:val="0"/>
          <w:marBottom w:val="0"/>
          <w:divBdr>
            <w:top w:val="none" w:sz="0" w:space="0" w:color="auto"/>
            <w:left w:val="none" w:sz="0" w:space="0" w:color="auto"/>
            <w:bottom w:val="none" w:sz="0" w:space="0" w:color="auto"/>
            <w:right w:val="none" w:sz="0" w:space="0" w:color="auto"/>
          </w:divBdr>
        </w:div>
      </w:divsChild>
    </w:div>
    <w:div w:id="208240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4AFD0-8F0D-421F-920C-EC108454D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225</Words>
  <Characters>1287</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〔参考資料３〕</vt:lpstr>
      <vt:lpstr>〔参考資料３〕</vt:lpstr>
    </vt:vector>
  </TitlesOfParts>
  <Company>株式会社　村田製作所</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〔参考資料３〕</dc:title>
  <dc:subject/>
  <dc:creator>奈良県立医科大学</dc:creator>
  <cp:keywords/>
  <cp:lastModifiedBy>上野 聡</cp:lastModifiedBy>
  <cp:revision>8</cp:revision>
  <cp:lastPrinted>2019-12-01T09:45:00Z</cp:lastPrinted>
  <dcterms:created xsi:type="dcterms:W3CDTF">2019-07-31T01:28:00Z</dcterms:created>
  <dcterms:modified xsi:type="dcterms:W3CDTF">2019-12-01T09:45:00Z</dcterms:modified>
</cp:coreProperties>
</file>