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93DBC5" w14:textId="77777777" w:rsidR="00844013" w:rsidRPr="0052149C" w:rsidRDefault="00B4335D">
      <w:pPr>
        <w:pStyle w:val="a7"/>
        <w:spacing w:line="484" w:lineRule="exact"/>
        <w:jc w:val="center"/>
        <w:rPr>
          <w:color w:val="000000"/>
          <w:spacing w:val="0"/>
          <w:sz w:val="40"/>
          <w:szCs w:val="40"/>
        </w:rPr>
      </w:pPr>
      <w:r w:rsidRPr="0052149C">
        <w:rPr>
          <w:rFonts w:ascii="ＭＳ 明朝"/>
          <w:noProof/>
          <w:color w:val="000000"/>
          <w:sz w:val="40"/>
          <w:szCs w:val="40"/>
        </w:rPr>
        <mc:AlternateContent>
          <mc:Choice Requires="wps">
            <w:drawing>
              <wp:anchor distT="0" distB="0" distL="114300" distR="114300" simplePos="0" relativeHeight="251657728" behindDoc="0" locked="0" layoutInCell="1" allowOverlap="1" wp14:anchorId="3FD3C8A9" wp14:editId="3AC5E4BF">
                <wp:simplePos x="0" y="0"/>
                <wp:positionH relativeFrom="column">
                  <wp:posOffset>5112385</wp:posOffset>
                </wp:positionH>
                <wp:positionV relativeFrom="paragraph">
                  <wp:posOffset>152400</wp:posOffset>
                </wp:positionV>
                <wp:extent cx="531495" cy="606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60642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659D48" w14:textId="77777777" w:rsidR="00000706" w:rsidRDefault="00000706" w:rsidP="00634331">
                            <w:pPr>
                              <w:spacing w:line="0" w:lineRule="atLeast"/>
                              <w:jc w:val="center"/>
                              <w:rPr>
                                <w:color w:val="999999"/>
                              </w:rPr>
                            </w:pPr>
                          </w:p>
                          <w:p w14:paraId="154FAEB9" w14:textId="77777777" w:rsidR="00000706" w:rsidRPr="00424D83" w:rsidRDefault="00000706" w:rsidP="00634331">
                            <w:pPr>
                              <w:spacing w:line="0" w:lineRule="atLeast"/>
                              <w:jc w:val="center"/>
                              <w:rPr>
                                <w:color w:val="999999"/>
                              </w:rPr>
                            </w:pPr>
                            <w:r w:rsidRPr="00424D83">
                              <w:rPr>
                                <w:rFonts w:hint="eastAsia"/>
                                <w:color w:val="999999"/>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3C8A9" id="_x0000_t202" coordsize="21600,21600" o:spt="202" path="m,l,21600r21600,l21600,xe">
                <v:stroke joinstyle="miter"/>
                <v:path gradientshapeok="t" o:connecttype="rect"/>
              </v:shapetype>
              <v:shape id="Text Box 2" o:spid="_x0000_s1026" type="#_x0000_t202" style="position:absolute;left:0;text-align:left;margin-left:402.55pt;margin-top:12pt;width:41.85pt;height: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">
                <v:stroke dashstyle="1 1" endcap="round"/>
                <v:textbox inset="5.85pt,.7pt,5.85pt,.7pt">
                  <w:txbxContent>
                    <w:p w14:paraId="40659D48" w14:textId="77777777" w:rsidR="00000706" w:rsidRDefault="00000706" w:rsidP="00634331">
                      <w:pPr>
                        <w:spacing w:line="0" w:lineRule="atLeast"/>
                        <w:jc w:val="center"/>
                        <w:rPr>
                          <w:color w:val="999999"/>
                        </w:rPr>
                      </w:pPr>
                    </w:p>
                    <w:p w14:paraId="154FAEB9" w14:textId="77777777" w:rsidR="00000706" w:rsidRPr="00424D83" w:rsidRDefault="00000706" w:rsidP="00634331">
                      <w:pPr>
                        <w:spacing w:line="0" w:lineRule="atLeast"/>
                        <w:jc w:val="center"/>
                        <w:rPr>
                          <w:color w:val="999999"/>
                        </w:rPr>
                      </w:pPr>
                      <w:r w:rsidRPr="00424D83">
                        <w:rPr>
                          <w:rFonts w:hint="eastAsia"/>
                          <w:color w:val="999999"/>
                        </w:rPr>
                        <w:t>印紙</w:t>
                      </w:r>
                    </w:p>
                  </w:txbxContent>
                </v:textbox>
              </v:shape>
            </w:pict>
          </mc:Fallback>
        </mc:AlternateContent>
      </w:r>
      <w:r w:rsidR="00B4266A" w:rsidRPr="0052149C">
        <w:rPr>
          <w:rFonts w:ascii="ＭＳ ゴシック" w:eastAsia="ＭＳ ゴシック" w:hAnsi="ＭＳ ゴシック" w:cs="ＭＳ ゴシック" w:hint="eastAsia"/>
          <w:color w:val="000000"/>
          <w:spacing w:val="4"/>
          <w:sz w:val="40"/>
          <w:szCs w:val="40"/>
        </w:rPr>
        <w:t>業務委託</w:t>
      </w:r>
      <w:r w:rsidR="00D05012" w:rsidRPr="0052149C">
        <w:rPr>
          <w:rFonts w:ascii="ＭＳ ゴシック" w:eastAsia="ＭＳ ゴシック" w:hAnsi="ＭＳ ゴシック" w:cs="ＭＳ ゴシック" w:hint="eastAsia"/>
          <w:color w:val="000000"/>
          <w:spacing w:val="4"/>
          <w:sz w:val="40"/>
          <w:szCs w:val="40"/>
        </w:rPr>
        <w:t>契約</w:t>
      </w:r>
      <w:r w:rsidR="00844013" w:rsidRPr="0052149C">
        <w:rPr>
          <w:rFonts w:ascii="ＭＳ ゴシック" w:eastAsia="ＭＳ ゴシック" w:hAnsi="ＭＳ ゴシック" w:cs="ＭＳ ゴシック" w:hint="eastAsia"/>
          <w:color w:val="000000"/>
          <w:spacing w:val="4"/>
          <w:sz w:val="40"/>
          <w:szCs w:val="40"/>
        </w:rPr>
        <w:t>書</w:t>
      </w:r>
    </w:p>
    <w:p w14:paraId="5762E304" w14:textId="77777777" w:rsidR="00844013" w:rsidRPr="0052149C" w:rsidRDefault="00844013">
      <w:pPr>
        <w:pStyle w:val="a7"/>
        <w:rPr>
          <w:color w:val="000000"/>
          <w:spacing w:val="0"/>
        </w:rPr>
      </w:pPr>
    </w:p>
    <w:p w14:paraId="07ABF11D" w14:textId="77777777" w:rsidR="00634331" w:rsidRPr="0052149C" w:rsidRDefault="00634331" w:rsidP="00CC28CA">
      <w:pPr>
        <w:rPr>
          <w:rFonts w:ascii="ＭＳ 明朝" w:hAnsi="ＭＳ 明朝"/>
          <w:color w:val="000000"/>
          <w:szCs w:val="21"/>
        </w:rPr>
      </w:pPr>
    </w:p>
    <w:p w14:paraId="6A4DA526" w14:textId="77777777" w:rsidR="00AD7CCA" w:rsidRPr="0052149C" w:rsidRDefault="00AD7CCA" w:rsidP="00CC28CA">
      <w:pPr>
        <w:rPr>
          <w:rFonts w:ascii="ＭＳ 明朝" w:hAnsi="ＭＳ 明朝"/>
          <w:color w:val="000000"/>
          <w:szCs w:val="21"/>
        </w:rPr>
      </w:pPr>
    </w:p>
    <w:p w14:paraId="3FC584D0" w14:textId="42043E1C" w:rsidR="00844013" w:rsidRPr="0052149C" w:rsidRDefault="00B4266A" w:rsidP="00CC28CA">
      <w:pPr>
        <w:rPr>
          <w:rFonts w:ascii="ＭＳ 明朝" w:hAnsi="ＭＳ 明朝"/>
          <w:szCs w:val="21"/>
        </w:rPr>
      </w:pPr>
      <w:r w:rsidRPr="0052149C">
        <w:rPr>
          <w:rFonts w:ascii="ＭＳ 明朝" w:hAnsi="ＭＳ 明朝" w:hint="eastAsia"/>
          <w:szCs w:val="21"/>
        </w:rPr>
        <w:t>発注者</w:t>
      </w:r>
      <w:r w:rsidR="00CC28CA" w:rsidRPr="0052149C">
        <w:rPr>
          <w:rFonts w:ascii="ＭＳ 明朝" w:hAnsi="ＭＳ 明朝" w:hint="eastAsia"/>
          <w:szCs w:val="21"/>
        </w:rPr>
        <w:t xml:space="preserve">　</w:t>
      </w:r>
      <w:r w:rsidR="00833E88" w:rsidRPr="0052149C">
        <w:rPr>
          <w:rFonts w:ascii="ＭＳ 明朝" w:hAnsi="ＭＳ 明朝" w:hint="eastAsia"/>
          <w:szCs w:val="21"/>
        </w:rPr>
        <w:t>公立大学法人奈良県立医科大学</w:t>
      </w:r>
      <w:r w:rsidR="00CC28CA" w:rsidRPr="0052149C">
        <w:rPr>
          <w:rFonts w:ascii="ＭＳ 明朝" w:hAnsi="ＭＳ 明朝" w:hint="eastAsia"/>
          <w:szCs w:val="21"/>
        </w:rPr>
        <w:t>（</w:t>
      </w:r>
      <w:r w:rsidR="00CC28CA" w:rsidRPr="0052149C">
        <w:rPr>
          <w:rFonts w:ascii="ＭＳ 明朝" w:hAnsi="ＭＳ 明朝" w:cs="ＭＳ 明朝" w:hint="eastAsia"/>
          <w:spacing w:val="2"/>
          <w:kern w:val="0"/>
          <w:szCs w:val="21"/>
        </w:rPr>
        <w:t>以下｢甲｣という。）と</w:t>
      </w:r>
      <w:r w:rsidRPr="0052149C">
        <w:rPr>
          <w:rFonts w:ascii="ＭＳ 明朝" w:hAnsi="ＭＳ 明朝" w:cs="ＭＳ 明朝" w:hint="eastAsia"/>
          <w:spacing w:val="2"/>
          <w:kern w:val="0"/>
          <w:szCs w:val="21"/>
        </w:rPr>
        <w:t>受注者</w:t>
      </w:r>
      <w:r w:rsidR="006C3CB4" w:rsidRPr="0052149C">
        <w:rPr>
          <w:rFonts w:ascii="ＭＳ 明朝" w:hAnsi="ＭＳ 明朝" w:cs="ＭＳ 明朝" w:hint="eastAsia"/>
          <w:spacing w:val="2"/>
          <w:kern w:val="0"/>
          <w:szCs w:val="21"/>
        </w:rPr>
        <w:t xml:space="preserve">　</w:t>
      </w:r>
      <w:r w:rsidR="0064640D">
        <w:rPr>
          <w:rFonts w:ascii="ＭＳ 明朝" w:hAnsi="ＭＳ 明朝" w:cs="ＭＳ 明朝" w:hint="eastAsia"/>
          <w:spacing w:val="2"/>
          <w:kern w:val="0"/>
          <w:sz w:val="22"/>
          <w:szCs w:val="22"/>
        </w:rPr>
        <w:t xml:space="preserve">　　　　　　</w:t>
      </w:r>
      <w:r w:rsidR="00CC28CA" w:rsidRPr="0052149C">
        <w:rPr>
          <w:rFonts w:ascii="ＭＳ 明朝" w:hAnsi="ＭＳ 明朝" w:hint="eastAsia"/>
          <w:szCs w:val="21"/>
        </w:rPr>
        <w:t>（</w:t>
      </w:r>
      <w:r w:rsidR="00CC28CA" w:rsidRPr="0052149C">
        <w:rPr>
          <w:rFonts w:ascii="ＭＳ 明朝" w:hAnsi="ＭＳ 明朝" w:cs="ＭＳ 明朝" w:hint="eastAsia"/>
          <w:spacing w:val="2"/>
          <w:kern w:val="0"/>
          <w:szCs w:val="21"/>
        </w:rPr>
        <w:t>以下｢乙｣という。）とは、</w:t>
      </w:r>
      <w:r w:rsidR="0064640D">
        <w:rPr>
          <w:rFonts w:ascii="ＭＳ 明朝" w:hAnsi="ＭＳ 明朝" w:hint="eastAsia"/>
          <w:szCs w:val="21"/>
        </w:rPr>
        <w:t>奈良県立医科大学附属病院総合医療情報システム更新支援業務委託</w:t>
      </w:r>
      <w:r w:rsidR="001A20F1" w:rsidRPr="0052149C">
        <w:rPr>
          <w:rFonts w:ascii="ＭＳ 明朝" w:hAnsi="ＭＳ 明朝" w:hint="eastAsia"/>
          <w:szCs w:val="21"/>
        </w:rPr>
        <w:t>に</w:t>
      </w:r>
      <w:r w:rsidR="00833E88" w:rsidRPr="0052149C">
        <w:rPr>
          <w:rFonts w:ascii="ＭＳ 明朝" w:hAnsi="ＭＳ 明朝" w:hint="eastAsia"/>
          <w:szCs w:val="21"/>
        </w:rPr>
        <w:t>ついて</w:t>
      </w:r>
      <w:r w:rsidR="00667135" w:rsidRPr="0052149C">
        <w:rPr>
          <w:rFonts w:ascii="ＭＳ 明朝" w:hAnsi="ＭＳ 明朝" w:hint="eastAsia"/>
          <w:szCs w:val="21"/>
        </w:rPr>
        <w:t>、甲が乙に業務を発注し、乙がこれを</w:t>
      </w:r>
      <w:r w:rsidR="00BF1961" w:rsidRPr="0052149C">
        <w:rPr>
          <w:rFonts w:ascii="ＭＳ 明朝" w:hAnsi="ＭＳ 明朝" w:hint="eastAsia"/>
          <w:szCs w:val="21"/>
        </w:rPr>
        <w:t>受託する</w:t>
      </w:r>
      <w:r w:rsidR="00667135" w:rsidRPr="0052149C">
        <w:rPr>
          <w:rFonts w:ascii="ＭＳ 明朝" w:hAnsi="ＭＳ 明朝" w:hint="eastAsia"/>
          <w:szCs w:val="21"/>
        </w:rPr>
        <w:t>ことに関し、お</w:t>
      </w:r>
      <w:r w:rsidR="00BF1961" w:rsidRPr="0052149C">
        <w:rPr>
          <w:rFonts w:ascii="ＭＳ 明朝" w:hAnsi="ＭＳ 明朝" w:hint="eastAsia"/>
          <w:szCs w:val="21"/>
        </w:rPr>
        <w:t>のおの対等な立場における合意に基づいて、次の契約条項によって業務委託</w:t>
      </w:r>
      <w:r w:rsidR="00667135" w:rsidRPr="0052149C">
        <w:rPr>
          <w:rFonts w:ascii="ＭＳ 明朝" w:hAnsi="ＭＳ 明朝" w:hint="eastAsia"/>
          <w:szCs w:val="21"/>
        </w:rPr>
        <w:t>契約を締結</w:t>
      </w:r>
      <w:r w:rsidR="00833E88" w:rsidRPr="0052149C">
        <w:rPr>
          <w:rFonts w:ascii="ＭＳ 明朝" w:hAnsi="ＭＳ 明朝" w:hint="eastAsia"/>
          <w:szCs w:val="21"/>
        </w:rPr>
        <w:t>する。</w:t>
      </w:r>
    </w:p>
    <w:p w14:paraId="1784E985" w14:textId="77777777" w:rsidR="00833E88" w:rsidRPr="006C1860" w:rsidRDefault="00833E88" w:rsidP="00833E88">
      <w:pPr>
        <w:widowControl/>
        <w:adjustRightInd w:val="0"/>
        <w:ind w:left="360"/>
        <w:jc w:val="left"/>
        <w:rPr>
          <w:rFonts w:ascii="ＭＳ 明朝" w:hAnsi="ＭＳ 明朝"/>
          <w:szCs w:val="21"/>
        </w:rPr>
      </w:pPr>
    </w:p>
    <w:p w14:paraId="60FF5181" w14:textId="77777777" w:rsidR="00844013" w:rsidRPr="0052149C" w:rsidRDefault="00844013">
      <w:pPr>
        <w:pStyle w:val="a7"/>
        <w:rPr>
          <w:rFonts w:ascii="ＭＳ 明朝" w:hAnsi="ＭＳ 明朝"/>
          <w:spacing w:val="0"/>
        </w:rPr>
      </w:pPr>
      <w:r w:rsidRPr="0052149C">
        <w:rPr>
          <w:rFonts w:ascii="ＭＳ 明朝" w:hAnsi="ＭＳ 明朝" w:hint="eastAsia"/>
        </w:rPr>
        <w:t xml:space="preserve">　(契約の要項)</w:t>
      </w:r>
      <w:r w:rsidRPr="0052149C">
        <w:rPr>
          <w:rFonts w:ascii="ＭＳ 明朝" w:hAnsi="ＭＳ 明朝" w:cs="Century"/>
        </w:rPr>
        <w:tab/>
      </w:r>
    </w:p>
    <w:p w14:paraId="44B89EF5" w14:textId="77777777" w:rsidR="0064640D" w:rsidRPr="000C64F5" w:rsidRDefault="0064640D" w:rsidP="0064640D">
      <w:pPr>
        <w:pStyle w:val="a7"/>
        <w:rPr>
          <w:rFonts w:ascii="ＭＳ 明朝" w:hAnsi="ＭＳ 明朝"/>
          <w:spacing w:val="0"/>
          <w:sz w:val="22"/>
          <w:szCs w:val="22"/>
        </w:rPr>
      </w:pPr>
      <w:r w:rsidRPr="000C64F5">
        <w:rPr>
          <w:rFonts w:ascii="ＭＳ 明朝" w:hAnsi="ＭＳ 明朝" w:hint="eastAsia"/>
          <w:sz w:val="22"/>
          <w:szCs w:val="22"/>
        </w:rPr>
        <w:t>第１条　この契約の要項は次のとおりとする。</w:t>
      </w:r>
    </w:p>
    <w:p w14:paraId="79B6E48F" w14:textId="061837C1" w:rsidR="0064640D" w:rsidRPr="007D32E7" w:rsidRDefault="0064640D" w:rsidP="0064640D">
      <w:pPr>
        <w:pStyle w:val="a7"/>
        <w:numPr>
          <w:ilvl w:val="0"/>
          <w:numId w:val="1"/>
        </w:numPr>
        <w:rPr>
          <w:rFonts w:ascii="ＭＳ 明朝" w:hAnsi="ＭＳ 明朝"/>
          <w:spacing w:val="0"/>
          <w:sz w:val="22"/>
          <w:szCs w:val="22"/>
        </w:rPr>
      </w:pPr>
      <w:r>
        <w:rPr>
          <w:rFonts w:ascii="ＭＳ 明朝" w:hAnsi="ＭＳ 明朝" w:hint="eastAsia"/>
          <w:sz w:val="22"/>
          <w:szCs w:val="22"/>
        </w:rPr>
        <w:t>件名</w:t>
      </w:r>
      <w:r w:rsidR="00FF08A8">
        <w:rPr>
          <w:rFonts w:ascii="ＭＳ 明朝" w:hAnsi="ＭＳ 明朝" w:hint="eastAsia"/>
          <w:sz w:val="22"/>
          <w:szCs w:val="22"/>
        </w:rPr>
        <w:t xml:space="preserve">　</w:t>
      </w:r>
      <w:r w:rsidRPr="00BD76F8">
        <w:rPr>
          <w:rFonts w:ascii="ＭＳ 明朝" w:hAnsi="ＭＳ 明朝" w:hint="eastAsia"/>
          <w:sz w:val="22"/>
          <w:szCs w:val="22"/>
        </w:rPr>
        <w:t>奈良県立医科大学附属病院総合医療情報システム更新支援業務委託</w:t>
      </w:r>
    </w:p>
    <w:p w14:paraId="786B2DB1" w14:textId="6341354E" w:rsidR="0064640D" w:rsidRPr="00BD76F8" w:rsidRDefault="0064640D" w:rsidP="0064640D">
      <w:pPr>
        <w:pStyle w:val="a7"/>
        <w:numPr>
          <w:ilvl w:val="0"/>
          <w:numId w:val="1"/>
        </w:numPr>
        <w:rPr>
          <w:rFonts w:ascii="ＭＳ 明朝" w:hAnsi="ＭＳ 明朝"/>
          <w:spacing w:val="0"/>
          <w:sz w:val="22"/>
          <w:szCs w:val="22"/>
        </w:rPr>
      </w:pPr>
      <w:r>
        <w:rPr>
          <w:rFonts w:ascii="ＭＳ 明朝" w:hAnsi="ＭＳ 明朝" w:hint="eastAsia"/>
          <w:spacing w:val="0"/>
          <w:sz w:val="22"/>
          <w:szCs w:val="22"/>
        </w:rPr>
        <w:t>業務内容</w:t>
      </w:r>
      <w:r w:rsidR="00FF08A8">
        <w:rPr>
          <w:rFonts w:ascii="ＭＳ 明朝" w:hAnsi="ＭＳ 明朝"/>
          <w:spacing w:val="0"/>
          <w:sz w:val="22"/>
          <w:szCs w:val="22"/>
        </w:rPr>
        <w:t xml:space="preserve">　　</w:t>
      </w:r>
      <w:r>
        <w:rPr>
          <w:rFonts w:ascii="ＭＳ 明朝" w:hAnsi="ＭＳ 明朝"/>
          <w:spacing w:val="0"/>
          <w:sz w:val="22"/>
          <w:szCs w:val="22"/>
        </w:rPr>
        <w:t>別紙「</w:t>
      </w:r>
      <w:r w:rsidRPr="00BD76F8">
        <w:rPr>
          <w:rFonts w:ascii="ＭＳ 明朝" w:hAnsi="ＭＳ 明朝" w:hint="eastAsia"/>
          <w:spacing w:val="0"/>
          <w:sz w:val="22"/>
          <w:szCs w:val="22"/>
        </w:rPr>
        <w:t>奈良県立医科大学附属病院　総合医療情報システム更新支援業務委託概要書</w:t>
      </w:r>
      <w:r w:rsidRPr="00BD76F8">
        <w:rPr>
          <w:rFonts w:ascii="ＭＳ 明朝" w:hAnsi="ＭＳ 明朝"/>
          <w:spacing w:val="0"/>
          <w:sz w:val="22"/>
          <w:szCs w:val="22"/>
        </w:rPr>
        <w:t>」</w:t>
      </w:r>
      <w:r w:rsidRPr="00BD76F8">
        <w:rPr>
          <w:rFonts w:ascii="ＭＳ 明朝" w:hAnsi="ＭＳ 明朝" w:hint="eastAsia"/>
          <w:spacing w:val="0"/>
          <w:sz w:val="22"/>
          <w:szCs w:val="22"/>
        </w:rPr>
        <w:t>のとおり</w:t>
      </w:r>
    </w:p>
    <w:p w14:paraId="42C4E74C" w14:textId="77777777" w:rsidR="0064640D" w:rsidRDefault="0064640D" w:rsidP="0064640D">
      <w:pPr>
        <w:pStyle w:val="a7"/>
        <w:rPr>
          <w:rFonts w:ascii="ＭＳ 明朝" w:hAnsi="ＭＳ 明朝"/>
          <w:sz w:val="22"/>
          <w:szCs w:val="22"/>
        </w:rPr>
      </w:pPr>
      <w:r w:rsidRPr="000C64F5">
        <w:rPr>
          <w:rFonts w:ascii="ＭＳ 明朝" w:hAnsi="ＭＳ 明朝" w:hint="eastAsia"/>
          <w:sz w:val="22"/>
          <w:szCs w:val="22"/>
        </w:rPr>
        <w:t>(</w:t>
      </w:r>
      <w:r>
        <w:rPr>
          <w:rFonts w:ascii="ＭＳ 明朝" w:hAnsi="ＭＳ 明朝" w:hint="eastAsia"/>
          <w:sz w:val="22"/>
          <w:szCs w:val="22"/>
        </w:rPr>
        <w:t>３</w:t>
      </w:r>
      <w:r w:rsidRPr="000C64F5">
        <w:rPr>
          <w:rFonts w:ascii="ＭＳ 明朝" w:hAnsi="ＭＳ 明朝" w:hint="eastAsia"/>
          <w:sz w:val="22"/>
          <w:szCs w:val="22"/>
        </w:rPr>
        <w:t xml:space="preserve">)　</w:t>
      </w:r>
      <w:r>
        <w:rPr>
          <w:rFonts w:ascii="ＭＳ 明朝" w:hAnsi="ＭＳ 明朝" w:hint="eastAsia"/>
          <w:sz w:val="22"/>
          <w:szCs w:val="22"/>
        </w:rPr>
        <w:t xml:space="preserve">契約金額   　   </w:t>
      </w:r>
      <w:r w:rsidRPr="000C64F5">
        <w:rPr>
          <w:rFonts w:ascii="ＭＳ 明朝" w:hAnsi="ＭＳ 明朝" w:hint="eastAsia"/>
          <w:sz w:val="22"/>
          <w:szCs w:val="22"/>
        </w:rPr>
        <w:t>金</w:t>
      </w:r>
      <w:r>
        <w:rPr>
          <w:rFonts w:ascii="ＭＳ 明朝" w:hAnsi="ＭＳ 明朝" w:hint="eastAsia"/>
          <w:sz w:val="22"/>
          <w:szCs w:val="22"/>
        </w:rPr>
        <w:t>●●●●●●●●</w:t>
      </w:r>
      <w:r w:rsidRPr="000C64F5">
        <w:rPr>
          <w:rFonts w:ascii="ＭＳ 明朝" w:hAnsi="ＭＳ 明朝" w:hint="eastAsia"/>
          <w:sz w:val="22"/>
          <w:szCs w:val="22"/>
        </w:rPr>
        <w:t>円</w:t>
      </w:r>
      <w:r>
        <w:rPr>
          <w:rFonts w:ascii="ＭＳ 明朝" w:hAnsi="ＭＳ 明朝" w:hint="eastAsia"/>
          <w:spacing w:val="0"/>
          <w:sz w:val="22"/>
          <w:szCs w:val="22"/>
        </w:rPr>
        <w:t xml:space="preserve">　</w:t>
      </w:r>
    </w:p>
    <w:p w14:paraId="16EA1C2A" w14:textId="77777777" w:rsidR="0064640D" w:rsidRPr="00B62808" w:rsidRDefault="0064640D" w:rsidP="0064640D">
      <w:pPr>
        <w:pStyle w:val="a7"/>
        <w:rPr>
          <w:rFonts w:ascii="ＭＳ 明朝" w:hAnsi="ＭＳ 明朝"/>
          <w:sz w:val="22"/>
          <w:szCs w:val="22"/>
        </w:rPr>
      </w:pPr>
      <w:r>
        <w:rPr>
          <w:rFonts w:ascii="ＭＳ 明朝" w:hAnsi="ＭＳ 明朝" w:hint="eastAsia"/>
          <w:sz w:val="22"/>
          <w:szCs w:val="22"/>
        </w:rPr>
        <w:t xml:space="preserve">　　</w:t>
      </w:r>
      <w:r w:rsidRPr="00B62808">
        <w:rPr>
          <w:rFonts w:ascii="ＭＳ 明朝" w:hAnsi="ＭＳ 明朝" w:hint="eastAsia"/>
          <w:sz w:val="22"/>
          <w:szCs w:val="22"/>
        </w:rPr>
        <w:t>（うち、消費税及び地方消費税に相当する額　金</w:t>
      </w:r>
      <w:r>
        <w:rPr>
          <w:rFonts w:ascii="ＭＳ 明朝" w:hAnsi="ＭＳ 明朝" w:hint="eastAsia"/>
          <w:sz w:val="22"/>
          <w:szCs w:val="22"/>
        </w:rPr>
        <w:t>●●●●●●●●</w:t>
      </w:r>
      <w:r w:rsidRPr="00B62808">
        <w:rPr>
          <w:rFonts w:ascii="ＭＳ 明朝" w:hAnsi="ＭＳ 明朝" w:hint="eastAsia"/>
          <w:sz w:val="22"/>
          <w:szCs w:val="22"/>
        </w:rPr>
        <w:t>円）</w:t>
      </w:r>
    </w:p>
    <w:p w14:paraId="2E472AA9" w14:textId="77777777" w:rsidR="0064640D" w:rsidRPr="00B62808" w:rsidRDefault="0064640D" w:rsidP="0064640D">
      <w:pPr>
        <w:pStyle w:val="a7"/>
        <w:ind w:firstLineChars="300" w:firstLine="672"/>
        <w:rPr>
          <w:rFonts w:ascii="ＭＳ 明朝" w:hAnsi="ＭＳ 明朝"/>
          <w:sz w:val="22"/>
          <w:szCs w:val="22"/>
        </w:rPr>
      </w:pPr>
      <w:r w:rsidRPr="00B62808">
        <w:rPr>
          <w:rFonts w:ascii="ＭＳ 明朝" w:hAnsi="ＭＳ 明朝" w:hint="eastAsia"/>
          <w:sz w:val="22"/>
          <w:szCs w:val="22"/>
        </w:rPr>
        <w:t>年度毎の契約金額は次のとおりとする。</w:t>
      </w:r>
    </w:p>
    <w:p w14:paraId="7B3C6018" w14:textId="77777777" w:rsidR="0064640D" w:rsidRPr="00B62808" w:rsidRDefault="0064640D" w:rsidP="0064640D">
      <w:pPr>
        <w:pStyle w:val="a7"/>
        <w:ind w:firstLineChars="300" w:firstLine="672"/>
        <w:rPr>
          <w:rFonts w:ascii="ＭＳ 明朝" w:hAnsi="ＭＳ 明朝"/>
          <w:sz w:val="22"/>
          <w:szCs w:val="22"/>
        </w:rPr>
      </w:pPr>
      <w:r>
        <w:rPr>
          <w:rFonts w:ascii="ＭＳ 明朝" w:hAnsi="ＭＳ 明朝" w:hint="eastAsia"/>
          <w:sz w:val="22"/>
          <w:szCs w:val="22"/>
        </w:rPr>
        <w:t>・令和６年４月１日～令和７</w:t>
      </w:r>
      <w:r w:rsidRPr="00B62808">
        <w:rPr>
          <w:rFonts w:ascii="ＭＳ 明朝" w:hAnsi="ＭＳ 明朝" w:hint="eastAsia"/>
          <w:sz w:val="22"/>
          <w:szCs w:val="22"/>
        </w:rPr>
        <w:t>年３月３１日分　金</w:t>
      </w:r>
      <w:r>
        <w:rPr>
          <w:rFonts w:ascii="ＭＳ 明朝" w:hAnsi="ＭＳ 明朝" w:hint="eastAsia"/>
          <w:sz w:val="22"/>
          <w:szCs w:val="22"/>
        </w:rPr>
        <w:t>●●●●●●●●</w:t>
      </w:r>
      <w:r w:rsidRPr="00B62808">
        <w:rPr>
          <w:rFonts w:ascii="ＭＳ 明朝" w:hAnsi="ＭＳ 明朝" w:hint="eastAsia"/>
          <w:sz w:val="22"/>
          <w:szCs w:val="22"/>
        </w:rPr>
        <w:t>円</w:t>
      </w:r>
    </w:p>
    <w:p w14:paraId="563F7C97" w14:textId="77777777" w:rsidR="0064640D" w:rsidRPr="00B62808" w:rsidRDefault="0064640D" w:rsidP="0064640D">
      <w:pPr>
        <w:pStyle w:val="a7"/>
        <w:ind w:firstLineChars="200" w:firstLine="448"/>
        <w:rPr>
          <w:rFonts w:ascii="ＭＳ 明朝" w:hAnsi="ＭＳ 明朝"/>
          <w:sz w:val="22"/>
          <w:szCs w:val="22"/>
        </w:rPr>
      </w:pPr>
      <w:r w:rsidRPr="00B62808">
        <w:rPr>
          <w:rFonts w:ascii="ＭＳ 明朝" w:hAnsi="ＭＳ 明朝" w:hint="eastAsia"/>
          <w:sz w:val="22"/>
          <w:szCs w:val="22"/>
        </w:rPr>
        <w:t>（うち、消費税及び地方消費税に相当する額　　金</w:t>
      </w:r>
      <w:r>
        <w:rPr>
          <w:rFonts w:ascii="ＭＳ 明朝" w:hAnsi="ＭＳ 明朝" w:hint="eastAsia"/>
          <w:sz w:val="22"/>
          <w:szCs w:val="22"/>
        </w:rPr>
        <w:t>●●●●●●●●</w:t>
      </w:r>
      <w:r w:rsidRPr="00B62808">
        <w:rPr>
          <w:rFonts w:ascii="ＭＳ 明朝" w:hAnsi="ＭＳ 明朝" w:hint="eastAsia"/>
          <w:sz w:val="22"/>
          <w:szCs w:val="22"/>
        </w:rPr>
        <w:t>円 ）</w:t>
      </w:r>
    </w:p>
    <w:p w14:paraId="5C9BA111" w14:textId="77777777" w:rsidR="0064640D" w:rsidRPr="00B62808" w:rsidRDefault="0064640D" w:rsidP="0064640D">
      <w:pPr>
        <w:pStyle w:val="a7"/>
        <w:ind w:firstLineChars="300" w:firstLine="672"/>
        <w:rPr>
          <w:rFonts w:ascii="ＭＳ 明朝" w:hAnsi="ＭＳ 明朝"/>
          <w:sz w:val="22"/>
          <w:szCs w:val="22"/>
        </w:rPr>
      </w:pPr>
      <w:r>
        <w:rPr>
          <w:rFonts w:ascii="ＭＳ 明朝" w:hAnsi="ＭＳ 明朝" w:hint="eastAsia"/>
          <w:sz w:val="22"/>
          <w:szCs w:val="22"/>
        </w:rPr>
        <w:t>・令和７年４月１日～令和８</w:t>
      </w:r>
      <w:r w:rsidRPr="00B62808">
        <w:rPr>
          <w:rFonts w:ascii="ＭＳ 明朝" w:hAnsi="ＭＳ 明朝" w:hint="eastAsia"/>
          <w:sz w:val="22"/>
          <w:szCs w:val="22"/>
        </w:rPr>
        <w:t>年３月３１日分　金</w:t>
      </w:r>
      <w:r>
        <w:rPr>
          <w:rFonts w:ascii="ＭＳ 明朝" w:hAnsi="ＭＳ 明朝" w:hint="eastAsia"/>
          <w:sz w:val="22"/>
          <w:szCs w:val="22"/>
        </w:rPr>
        <w:t>●●●●●●●●</w:t>
      </w:r>
      <w:r w:rsidRPr="00B62808">
        <w:rPr>
          <w:rFonts w:ascii="ＭＳ 明朝" w:hAnsi="ＭＳ 明朝" w:hint="eastAsia"/>
          <w:sz w:val="22"/>
          <w:szCs w:val="22"/>
        </w:rPr>
        <w:t>円</w:t>
      </w:r>
    </w:p>
    <w:p w14:paraId="597EFED0" w14:textId="77777777" w:rsidR="0064640D" w:rsidRPr="00B62808" w:rsidRDefault="0064640D" w:rsidP="0064640D">
      <w:pPr>
        <w:pStyle w:val="a7"/>
        <w:ind w:firstLineChars="200" w:firstLine="448"/>
        <w:rPr>
          <w:rFonts w:ascii="ＭＳ 明朝" w:hAnsi="ＭＳ 明朝"/>
          <w:sz w:val="22"/>
          <w:szCs w:val="22"/>
        </w:rPr>
      </w:pPr>
      <w:r w:rsidRPr="00B62808">
        <w:rPr>
          <w:rFonts w:ascii="ＭＳ 明朝" w:hAnsi="ＭＳ 明朝" w:hint="eastAsia"/>
          <w:sz w:val="22"/>
          <w:szCs w:val="22"/>
        </w:rPr>
        <w:t>（うち、消費税及び地方消費税に相当する額　　金</w:t>
      </w:r>
      <w:r>
        <w:rPr>
          <w:rFonts w:ascii="ＭＳ 明朝" w:hAnsi="ＭＳ 明朝" w:hint="eastAsia"/>
          <w:sz w:val="22"/>
          <w:szCs w:val="22"/>
        </w:rPr>
        <w:t>●●●●●●●●</w:t>
      </w:r>
      <w:r w:rsidRPr="00B62808">
        <w:rPr>
          <w:rFonts w:ascii="ＭＳ 明朝" w:hAnsi="ＭＳ 明朝" w:hint="eastAsia"/>
          <w:sz w:val="22"/>
          <w:szCs w:val="22"/>
        </w:rPr>
        <w:t>円）</w:t>
      </w:r>
    </w:p>
    <w:p w14:paraId="78025224" w14:textId="77777777" w:rsidR="0064640D" w:rsidRPr="00B62808" w:rsidRDefault="0064640D" w:rsidP="0064640D">
      <w:pPr>
        <w:pStyle w:val="a7"/>
        <w:ind w:firstLineChars="300" w:firstLine="672"/>
        <w:rPr>
          <w:rFonts w:ascii="ＭＳ 明朝" w:hAnsi="ＭＳ 明朝"/>
          <w:sz w:val="22"/>
          <w:szCs w:val="22"/>
        </w:rPr>
      </w:pPr>
      <w:r>
        <w:rPr>
          <w:rFonts w:ascii="ＭＳ 明朝" w:hAnsi="ＭＳ 明朝" w:hint="eastAsia"/>
          <w:sz w:val="22"/>
          <w:szCs w:val="22"/>
        </w:rPr>
        <w:t>・令和８年４月１日～令和８年７</w:t>
      </w:r>
      <w:r w:rsidRPr="00B62808">
        <w:rPr>
          <w:rFonts w:ascii="ＭＳ 明朝" w:hAnsi="ＭＳ 明朝" w:hint="eastAsia"/>
          <w:sz w:val="22"/>
          <w:szCs w:val="22"/>
        </w:rPr>
        <w:t>月３１日分　金</w:t>
      </w:r>
      <w:r>
        <w:rPr>
          <w:rFonts w:ascii="ＭＳ 明朝" w:hAnsi="ＭＳ 明朝" w:hint="eastAsia"/>
          <w:sz w:val="22"/>
          <w:szCs w:val="22"/>
        </w:rPr>
        <w:t>●●●●●●●●</w:t>
      </w:r>
      <w:r w:rsidRPr="00B62808">
        <w:rPr>
          <w:rFonts w:ascii="ＭＳ 明朝" w:hAnsi="ＭＳ 明朝" w:hint="eastAsia"/>
          <w:sz w:val="22"/>
          <w:szCs w:val="22"/>
        </w:rPr>
        <w:t>円</w:t>
      </w:r>
    </w:p>
    <w:p w14:paraId="0C163474" w14:textId="77777777" w:rsidR="0064640D" w:rsidRPr="00B62808" w:rsidRDefault="0064640D" w:rsidP="0064640D">
      <w:pPr>
        <w:pStyle w:val="a7"/>
        <w:ind w:firstLineChars="200" w:firstLine="448"/>
        <w:rPr>
          <w:rFonts w:ascii="ＭＳ 明朝" w:hAnsi="ＭＳ 明朝"/>
          <w:sz w:val="22"/>
          <w:szCs w:val="22"/>
        </w:rPr>
      </w:pPr>
      <w:r w:rsidRPr="00B62808">
        <w:rPr>
          <w:rFonts w:ascii="ＭＳ 明朝" w:hAnsi="ＭＳ 明朝" w:hint="eastAsia"/>
          <w:sz w:val="22"/>
          <w:szCs w:val="22"/>
        </w:rPr>
        <w:t>（うち、消費税及び地方消費税に相当する額　　金</w:t>
      </w:r>
      <w:r>
        <w:rPr>
          <w:rFonts w:ascii="ＭＳ 明朝" w:hAnsi="ＭＳ 明朝" w:hint="eastAsia"/>
          <w:sz w:val="22"/>
          <w:szCs w:val="22"/>
        </w:rPr>
        <w:t>●●●●●●●●</w:t>
      </w:r>
      <w:r w:rsidRPr="00B62808">
        <w:rPr>
          <w:rFonts w:ascii="ＭＳ 明朝" w:hAnsi="ＭＳ 明朝" w:hint="eastAsia"/>
          <w:sz w:val="22"/>
          <w:szCs w:val="22"/>
        </w:rPr>
        <w:t>円）</w:t>
      </w:r>
    </w:p>
    <w:p w14:paraId="4AE705E7" w14:textId="77777777" w:rsidR="0064640D" w:rsidRPr="000C64F5" w:rsidRDefault="0064640D" w:rsidP="0064640D">
      <w:pPr>
        <w:pStyle w:val="a7"/>
        <w:rPr>
          <w:rFonts w:ascii="ＭＳ 明朝" w:hAnsi="ＭＳ 明朝"/>
          <w:sz w:val="22"/>
          <w:szCs w:val="22"/>
        </w:rPr>
      </w:pPr>
      <w:r w:rsidRPr="000C64F5">
        <w:rPr>
          <w:rFonts w:ascii="ＭＳ 明朝" w:hAnsi="ＭＳ 明朝" w:hint="eastAsia"/>
          <w:sz w:val="22"/>
          <w:szCs w:val="22"/>
        </w:rPr>
        <w:t>(</w:t>
      </w:r>
      <w:r>
        <w:rPr>
          <w:rFonts w:ascii="ＭＳ 明朝" w:hAnsi="ＭＳ 明朝" w:hint="eastAsia"/>
          <w:sz w:val="22"/>
          <w:szCs w:val="22"/>
        </w:rPr>
        <w:t>４</w:t>
      </w:r>
      <w:r w:rsidRPr="000C64F5">
        <w:rPr>
          <w:rFonts w:ascii="ＭＳ 明朝" w:hAnsi="ＭＳ 明朝" w:hint="eastAsia"/>
          <w:sz w:val="22"/>
          <w:szCs w:val="22"/>
        </w:rPr>
        <w:t xml:space="preserve">)　</w:t>
      </w:r>
      <w:r>
        <w:rPr>
          <w:rFonts w:ascii="ＭＳ 明朝" w:hAnsi="ＭＳ 明朝" w:hint="eastAsia"/>
          <w:sz w:val="22"/>
          <w:szCs w:val="22"/>
        </w:rPr>
        <w:t>履行期間</w:t>
      </w:r>
      <w:r w:rsidRPr="000C64F5">
        <w:rPr>
          <w:rFonts w:ascii="ＭＳ 明朝" w:hAnsi="ＭＳ 明朝" w:cs="Century"/>
          <w:sz w:val="22"/>
          <w:szCs w:val="22"/>
        </w:rPr>
        <w:tab/>
      </w:r>
      <w:r w:rsidRPr="000C64F5">
        <w:rPr>
          <w:rFonts w:ascii="ＭＳ 明朝" w:hAnsi="ＭＳ 明朝" w:cs="Century" w:hint="eastAsia"/>
          <w:sz w:val="22"/>
          <w:szCs w:val="22"/>
        </w:rPr>
        <w:t xml:space="preserve">　</w:t>
      </w:r>
      <w:r>
        <w:rPr>
          <w:rFonts w:ascii="ＭＳ 明朝" w:hAnsi="ＭＳ 明朝" w:cs="Century" w:hint="eastAsia"/>
          <w:sz w:val="22"/>
          <w:szCs w:val="22"/>
        </w:rPr>
        <w:t>令和６</w:t>
      </w:r>
      <w:r w:rsidRPr="001D651D">
        <w:rPr>
          <w:rFonts w:ascii="ＭＳ 明朝" w:hAnsi="ＭＳ 明朝" w:cs="Century"/>
          <w:sz w:val="22"/>
          <w:szCs w:val="22"/>
        </w:rPr>
        <w:t>年４月</w:t>
      </w:r>
      <w:r w:rsidRPr="001D651D">
        <w:rPr>
          <w:rFonts w:ascii="ＭＳ 明朝" w:hAnsi="ＭＳ 明朝" w:cs="Century" w:hint="eastAsia"/>
          <w:sz w:val="22"/>
          <w:szCs w:val="22"/>
        </w:rPr>
        <w:t>１</w:t>
      </w:r>
      <w:r w:rsidRPr="001D651D">
        <w:rPr>
          <w:rFonts w:ascii="ＭＳ 明朝" w:hAnsi="ＭＳ 明朝" w:cs="Century"/>
          <w:sz w:val="22"/>
          <w:szCs w:val="22"/>
        </w:rPr>
        <w:t>日</w:t>
      </w:r>
      <w:r w:rsidRPr="001D651D">
        <w:rPr>
          <w:rFonts w:ascii="ＭＳ 明朝" w:hAnsi="ＭＳ 明朝" w:cs="Century" w:hint="eastAsia"/>
          <w:sz w:val="22"/>
          <w:szCs w:val="22"/>
        </w:rPr>
        <w:t>から</w:t>
      </w:r>
      <w:r>
        <w:rPr>
          <w:rFonts w:ascii="ＭＳ 明朝" w:hAnsi="ＭＳ 明朝" w:hint="eastAsia"/>
          <w:sz w:val="22"/>
          <w:szCs w:val="22"/>
        </w:rPr>
        <w:t>令和８</w:t>
      </w:r>
      <w:r w:rsidRPr="001D651D">
        <w:rPr>
          <w:rFonts w:ascii="ＭＳ 明朝" w:hAnsi="ＭＳ 明朝" w:hint="eastAsia"/>
          <w:sz w:val="22"/>
          <w:szCs w:val="22"/>
        </w:rPr>
        <w:t>年</w:t>
      </w:r>
      <w:r>
        <w:rPr>
          <w:rFonts w:ascii="ＭＳ 明朝" w:hAnsi="ＭＳ 明朝" w:hint="eastAsia"/>
          <w:sz w:val="22"/>
          <w:szCs w:val="22"/>
        </w:rPr>
        <w:t>７</w:t>
      </w:r>
      <w:r w:rsidRPr="001D651D">
        <w:rPr>
          <w:rFonts w:ascii="ＭＳ 明朝" w:hAnsi="ＭＳ 明朝" w:hint="eastAsia"/>
          <w:sz w:val="22"/>
          <w:szCs w:val="22"/>
        </w:rPr>
        <w:t>月３１日まで</w:t>
      </w:r>
    </w:p>
    <w:p w14:paraId="1BDA5EDD" w14:textId="77777777" w:rsidR="0064640D" w:rsidRPr="000C64F5" w:rsidRDefault="0064640D" w:rsidP="0064640D">
      <w:pPr>
        <w:pStyle w:val="a7"/>
        <w:rPr>
          <w:rFonts w:ascii="ＭＳ 明朝" w:hAnsi="ＭＳ 明朝"/>
          <w:spacing w:val="0"/>
          <w:sz w:val="22"/>
          <w:szCs w:val="22"/>
        </w:rPr>
      </w:pPr>
      <w:r w:rsidRPr="000C64F5">
        <w:rPr>
          <w:rFonts w:ascii="ＭＳ 明朝" w:hAnsi="ＭＳ 明朝" w:hint="eastAsia"/>
          <w:sz w:val="22"/>
          <w:szCs w:val="22"/>
        </w:rPr>
        <w:t>(</w:t>
      </w:r>
      <w:r>
        <w:rPr>
          <w:rFonts w:ascii="ＭＳ 明朝" w:hAnsi="ＭＳ 明朝" w:hint="eastAsia"/>
          <w:sz w:val="22"/>
          <w:szCs w:val="22"/>
        </w:rPr>
        <w:t>５</w:t>
      </w:r>
      <w:r w:rsidRPr="000C64F5">
        <w:rPr>
          <w:rFonts w:ascii="ＭＳ 明朝" w:hAnsi="ＭＳ 明朝" w:hint="eastAsia"/>
          <w:sz w:val="22"/>
          <w:szCs w:val="22"/>
        </w:rPr>
        <w:t xml:space="preserve">)　</w:t>
      </w:r>
      <w:r>
        <w:rPr>
          <w:rFonts w:ascii="ＭＳ 明朝" w:hAnsi="ＭＳ 明朝" w:hint="eastAsia"/>
          <w:sz w:val="22"/>
          <w:szCs w:val="22"/>
        </w:rPr>
        <w:t>履行</w:t>
      </w:r>
      <w:r w:rsidRPr="000C64F5">
        <w:rPr>
          <w:rFonts w:ascii="ＭＳ 明朝" w:hAnsi="ＭＳ 明朝" w:hint="eastAsia"/>
          <w:sz w:val="22"/>
          <w:szCs w:val="22"/>
        </w:rPr>
        <w:t>場所</w:t>
      </w:r>
      <w:r w:rsidRPr="000C64F5">
        <w:rPr>
          <w:rFonts w:ascii="ＭＳ 明朝" w:hAnsi="ＭＳ 明朝" w:cs="Century"/>
          <w:sz w:val="22"/>
          <w:szCs w:val="22"/>
        </w:rPr>
        <w:tab/>
      </w:r>
      <w:r w:rsidRPr="000C64F5">
        <w:rPr>
          <w:rFonts w:ascii="ＭＳ 明朝" w:hAnsi="ＭＳ 明朝" w:cs="Century" w:hint="eastAsia"/>
          <w:sz w:val="22"/>
          <w:szCs w:val="22"/>
        </w:rPr>
        <w:t xml:space="preserve">　</w:t>
      </w:r>
      <w:r w:rsidRPr="000C64F5">
        <w:rPr>
          <w:rFonts w:ascii="ＭＳ 明朝" w:hAnsi="ＭＳ 明朝" w:hint="eastAsia"/>
          <w:sz w:val="22"/>
          <w:szCs w:val="22"/>
        </w:rPr>
        <w:t>奈良県立医科大学附属病院</w:t>
      </w:r>
      <w:r>
        <w:rPr>
          <w:rFonts w:ascii="ＭＳ 明朝" w:hAnsi="ＭＳ 明朝" w:hint="eastAsia"/>
          <w:sz w:val="22"/>
          <w:szCs w:val="22"/>
        </w:rPr>
        <w:t>（</w:t>
      </w:r>
      <w:r w:rsidRPr="00C759D5">
        <w:rPr>
          <w:rFonts w:ascii="ＭＳ 明朝" w:hAnsi="ＭＳ 明朝"/>
        </w:rPr>
        <w:t>奈良県橿原市四条町840番地</w:t>
      </w:r>
      <w:r>
        <w:rPr>
          <w:rFonts w:ascii="ＭＳ 明朝" w:hAnsi="ＭＳ 明朝" w:hint="eastAsia"/>
          <w:sz w:val="22"/>
          <w:szCs w:val="22"/>
        </w:rPr>
        <w:t>）</w:t>
      </w:r>
    </w:p>
    <w:p w14:paraId="23760600" w14:textId="77777777" w:rsidR="0064640D" w:rsidRPr="000C64F5" w:rsidRDefault="0064640D" w:rsidP="0064640D">
      <w:pPr>
        <w:pStyle w:val="a7"/>
        <w:rPr>
          <w:rFonts w:ascii="ＭＳ 明朝" w:hAnsi="ＭＳ 明朝"/>
          <w:spacing w:val="0"/>
          <w:sz w:val="22"/>
          <w:szCs w:val="22"/>
        </w:rPr>
      </w:pPr>
      <w:r w:rsidRPr="000C64F5">
        <w:rPr>
          <w:rFonts w:ascii="ＭＳ 明朝" w:hAnsi="ＭＳ 明朝" w:hint="eastAsia"/>
          <w:sz w:val="22"/>
          <w:szCs w:val="22"/>
        </w:rPr>
        <w:t>(</w:t>
      </w:r>
      <w:r>
        <w:rPr>
          <w:rFonts w:ascii="ＭＳ 明朝" w:hAnsi="ＭＳ 明朝" w:hint="eastAsia"/>
          <w:sz w:val="22"/>
          <w:szCs w:val="22"/>
        </w:rPr>
        <w:t>６</w:t>
      </w:r>
      <w:r w:rsidRPr="000C64F5">
        <w:rPr>
          <w:rFonts w:ascii="ＭＳ 明朝" w:hAnsi="ＭＳ 明朝" w:hint="eastAsia"/>
          <w:sz w:val="22"/>
          <w:szCs w:val="22"/>
        </w:rPr>
        <w:t>)　代金支払方法</w:t>
      </w:r>
      <w:r w:rsidRPr="000C64F5">
        <w:rPr>
          <w:rFonts w:ascii="ＭＳ 明朝" w:hAnsi="ＭＳ 明朝" w:cs="Century"/>
          <w:sz w:val="22"/>
          <w:szCs w:val="22"/>
        </w:rPr>
        <w:tab/>
      </w:r>
      <w:r w:rsidRPr="000C64F5">
        <w:rPr>
          <w:rFonts w:ascii="ＭＳ 明朝" w:hAnsi="ＭＳ 明朝" w:cs="Century" w:hint="eastAsia"/>
          <w:sz w:val="22"/>
          <w:szCs w:val="22"/>
        </w:rPr>
        <w:t xml:space="preserve">　</w:t>
      </w:r>
      <w:r w:rsidRPr="000C64F5">
        <w:rPr>
          <w:rFonts w:ascii="ＭＳ 明朝" w:hAnsi="ＭＳ 明朝" w:hint="eastAsia"/>
          <w:sz w:val="22"/>
          <w:szCs w:val="22"/>
        </w:rPr>
        <w:t>振　　込</w:t>
      </w:r>
    </w:p>
    <w:p w14:paraId="01D0ECF2" w14:textId="77777777" w:rsidR="0064640D" w:rsidRPr="000C64F5" w:rsidRDefault="0064640D" w:rsidP="0064640D">
      <w:pPr>
        <w:pStyle w:val="a7"/>
        <w:rPr>
          <w:rFonts w:ascii="ＭＳ 明朝" w:hAnsi="ＭＳ 明朝"/>
          <w:spacing w:val="0"/>
          <w:sz w:val="22"/>
          <w:szCs w:val="22"/>
        </w:rPr>
      </w:pPr>
      <w:r w:rsidRPr="000C64F5">
        <w:rPr>
          <w:rFonts w:ascii="ＭＳ 明朝" w:hAnsi="ＭＳ 明朝" w:hint="eastAsia"/>
          <w:sz w:val="22"/>
          <w:szCs w:val="22"/>
        </w:rPr>
        <w:t>(</w:t>
      </w:r>
      <w:r>
        <w:rPr>
          <w:rFonts w:ascii="ＭＳ 明朝" w:hAnsi="ＭＳ 明朝" w:hint="eastAsia"/>
          <w:sz w:val="22"/>
          <w:szCs w:val="22"/>
        </w:rPr>
        <w:t>７</w:t>
      </w:r>
      <w:r w:rsidRPr="000C64F5">
        <w:rPr>
          <w:rFonts w:ascii="ＭＳ 明朝" w:hAnsi="ＭＳ 明朝" w:hint="eastAsia"/>
          <w:sz w:val="22"/>
          <w:szCs w:val="22"/>
        </w:rPr>
        <w:t>)　契約保証金</w:t>
      </w:r>
      <w:r w:rsidRPr="000C64F5">
        <w:rPr>
          <w:rFonts w:ascii="ＭＳ 明朝" w:hAnsi="ＭＳ 明朝" w:cs="Century"/>
          <w:sz w:val="22"/>
          <w:szCs w:val="22"/>
        </w:rPr>
        <w:tab/>
      </w:r>
      <w:r w:rsidRPr="000C64F5">
        <w:rPr>
          <w:rFonts w:ascii="ＭＳ 明朝" w:hAnsi="ＭＳ 明朝" w:cs="Century" w:hint="eastAsia"/>
          <w:sz w:val="22"/>
          <w:szCs w:val="22"/>
        </w:rPr>
        <w:t xml:space="preserve">　</w:t>
      </w:r>
      <w:r w:rsidRPr="00014C86">
        <w:rPr>
          <w:rFonts w:ascii="ＭＳ 明朝" w:hAnsi="ＭＳ 明朝" w:cs="Century" w:hint="eastAsia"/>
          <w:sz w:val="22"/>
          <w:szCs w:val="22"/>
        </w:rPr>
        <w:t>本学契約規程第26条のとおり</w:t>
      </w:r>
    </w:p>
    <w:p w14:paraId="795F8BDE" w14:textId="38C5E96E" w:rsidR="004A5576" w:rsidRPr="0064640D" w:rsidRDefault="004A5576" w:rsidP="0064640D">
      <w:pPr>
        <w:pStyle w:val="a7"/>
        <w:rPr>
          <w:rFonts w:ascii="ＭＳ 明朝" w:hAnsi="ＭＳ 明朝" w:cs="Century"/>
          <w:sz w:val="22"/>
          <w:szCs w:val="22"/>
        </w:rPr>
      </w:pPr>
      <w:r w:rsidRPr="0064640D">
        <w:rPr>
          <w:rFonts w:ascii="ＭＳ 明朝" w:hAnsi="ＭＳ 明朝" w:cs="Century" w:hint="eastAsia"/>
          <w:sz w:val="22"/>
          <w:szCs w:val="22"/>
        </w:rPr>
        <w:t>(</w:t>
      </w:r>
      <w:r w:rsidR="0064640D" w:rsidRPr="0064640D">
        <w:rPr>
          <w:rFonts w:ascii="ＭＳ 明朝" w:hAnsi="ＭＳ 明朝" w:cs="Century" w:hint="eastAsia"/>
          <w:sz w:val="22"/>
          <w:szCs w:val="22"/>
        </w:rPr>
        <w:t>８</w:t>
      </w:r>
      <w:r w:rsidRPr="0064640D">
        <w:rPr>
          <w:rFonts w:ascii="ＭＳ 明朝" w:hAnsi="ＭＳ 明朝" w:cs="Century" w:hint="eastAsia"/>
          <w:sz w:val="22"/>
          <w:szCs w:val="22"/>
        </w:rPr>
        <w:t>)　仕様　　　　　　別紙仕様書による</w:t>
      </w:r>
    </w:p>
    <w:p w14:paraId="6185BD68" w14:textId="77777777" w:rsidR="0014104E" w:rsidRPr="0052149C" w:rsidRDefault="0014104E">
      <w:pPr>
        <w:pStyle w:val="a7"/>
        <w:rPr>
          <w:rFonts w:ascii="ＭＳ 明朝" w:hAnsi="ＭＳ 明朝"/>
          <w:color w:val="000000"/>
        </w:rPr>
      </w:pPr>
    </w:p>
    <w:p w14:paraId="62C01F10" w14:textId="77777777" w:rsidR="00275D75" w:rsidRPr="0052149C" w:rsidRDefault="00275D75" w:rsidP="00275D75">
      <w:pPr>
        <w:rPr>
          <w:rFonts w:ascii="ＭＳ 明朝" w:hAnsi="ＭＳ 明朝"/>
          <w:color w:val="000000"/>
          <w:szCs w:val="21"/>
        </w:rPr>
      </w:pPr>
      <w:r w:rsidRPr="0052149C">
        <w:rPr>
          <w:rFonts w:ascii="ＭＳ 明朝" w:hAnsi="ＭＳ 明朝" w:hint="eastAsia"/>
          <w:color w:val="000000"/>
          <w:szCs w:val="21"/>
        </w:rPr>
        <w:t>（立入）</w:t>
      </w:r>
    </w:p>
    <w:p w14:paraId="7F74924F" w14:textId="77777777" w:rsidR="00275D75" w:rsidRPr="0052149C" w:rsidRDefault="006C7D37" w:rsidP="001B3928">
      <w:pPr>
        <w:adjustRightInd w:val="0"/>
        <w:ind w:left="284" w:hanging="284"/>
        <w:jc w:val="left"/>
        <w:rPr>
          <w:rFonts w:ascii="ＭＳ 明朝" w:hAnsi="ＭＳ 明朝"/>
          <w:color w:val="000000"/>
          <w:szCs w:val="21"/>
        </w:rPr>
      </w:pPr>
      <w:r w:rsidRPr="0052149C">
        <w:rPr>
          <w:rFonts w:ascii="ＭＳ 明朝" w:hAnsi="ＭＳ 明朝" w:hint="eastAsia"/>
          <w:color w:val="000000"/>
          <w:szCs w:val="21"/>
        </w:rPr>
        <w:t>第</w:t>
      </w:r>
      <w:r w:rsidR="000013AD" w:rsidRPr="0052149C">
        <w:rPr>
          <w:rFonts w:ascii="ＭＳ 明朝" w:hAnsi="ＭＳ 明朝" w:hint="eastAsia"/>
          <w:color w:val="000000"/>
          <w:szCs w:val="21"/>
        </w:rPr>
        <w:t>２</w:t>
      </w:r>
      <w:r w:rsidR="00275D75" w:rsidRPr="0052149C">
        <w:rPr>
          <w:rFonts w:ascii="ＭＳ 明朝" w:hAnsi="ＭＳ 明朝" w:hint="eastAsia"/>
          <w:color w:val="000000"/>
          <w:szCs w:val="21"/>
        </w:rPr>
        <w:t>条　乙は、</w:t>
      </w:r>
      <w:r w:rsidR="00B17290" w:rsidRPr="0052149C">
        <w:rPr>
          <w:rFonts w:ascii="ＭＳ 明朝" w:hAnsi="ＭＳ 明朝" w:hint="eastAsia"/>
          <w:color w:val="000000"/>
          <w:szCs w:val="21"/>
        </w:rPr>
        <w:t>委託業務の遂行のため</w:t>
      </w:r>
      <w:r w:rsidR="00275D75" w:rsidRPr="0052149C">
        <w:rPr>
          <w:rFonts w:ascii="ＭＳ 明朝" w:hAnsi="ＭＳ 明朝" w:hint="eastAsia"/>
          <w:color w:val="000000"/>
          <w:szCs w:val="21"/>
        </w:rPr>
        <w:t>、甲の承諾を得て、</w:t>
      </w:r>
      <w:r w:rsidR="00B17290" w:rsidRPr="0052149C">
        <w:rPr>
          <w:rFonts w:ascii="ＭＳ 明朝" w:hAnsi="ＭＳ 明朝" w:hint="eastAsia"/>
          <w:color w:val="000000"/>
          <w:szCs w:val="21"/>
        </w:rPr>
        <w:t>履行場所</w:t>
      </w:r>
      <w:r w:rsidR="00275D75" w:rsidRPr="0052149C">
        <w:rPr>
          <w:rFonts w:ascii="ＭＳ 明朝" w:hAnsi="ＭＳ 明朝" w:hint="eastAsia"/>
          <w:color w:val="000000"/>
          <w:szCs w:val="21"/>
        </w:rPr>
        <w:t>に立ち入りできるものとする。</w:t>
      </w:r>
    </w:p>
    <w:p w14:paraId="361DD750" w14:textId="77777777" w:rsidR="00833E88" w:rsidRPr="0052149C" w:rsidRDefault="00833E88" w:rsidP="00BA0F77">
      <w:pPr>
        <w:ind w:leftChars="1" w:left="180" w:hangingChars="85" w:hanging="178"/>
        <w:rPr>
          <w:rFonts w:ascii="ＭＳ 明朝" w:hAnsi="ＭＳ 明朝"/>
          <w:color w:val="000000"/>
          <w:szCs w:val="21"/>
        </w:rPr>
      </w:pPr>
    </w:p>
    <w:p w14:paraId="31D9E038" w14:textId="77777777" w:rsidR="00833E88" w:rsidRPr="0052149C" w:rsidRDefault="00833E88" w:rsidP="00BA0F77">
      <w:pPr>
        <w:ind w:leftChars="1" w:left="180" w:hangingChars="85" w:hanging="178"/>
        <w:rPr>
          <w:rFonts w:ascii="ＭＳ 明朝" w:hAnsi="ＭＳ 明朝"/>
          <w:color w:val="000000"/>
          <w:szCs w:val="21"/>
        </w:rPr>
      </w:pPr>
      <w:r w:rsidRPr="0052149C">
        <w:rPr>
          <w:rFonts w:ascii="ＭＳ 明朝" w:hAnsi="ＭＳ 明朝" w:hint="eastAsia"/>
          <w:color w:val="000000"/>
          <w:szCs w:val="21"/>
        </w:rPr>
        <w:t>（身分証明書の携行）</w:t>
      </w:r>
    </w:p>
    <w:p w14:paraId="5F9BB545" w14:textId="18C1A607" w:rsidR="0064640D" w:rsidRDefault="00833E88" w:rsidP="00FF08A8">
      <w:pPr>
        <w:ind w:left="210" w:hangingChars="100" w:hanging="210"/>
        <w:rPr>
          <w:rFonts w:ascii="ＭＳ 明朝" w:hAnsi="ＭＳ 明朝"/>
          <w:color w:val="000000"/>
          <w:szCs w:val="21"/>
        </w:rPr>
      </w:pPr>
      <w:r w:rsidRPr="0052149C">
        <w:rPr>
          <w:rFonts w:ascii="ＭＳ 明朝" w:hAnsi="ＭＳ 明朝" w:hint="eastAsia"/>
          <w:color w:val="000000"/>
          <w:szCs w:val="21"/>
        </w:rPr>
        <w:t>第</w:t>
      </w:r>
      <w:r w:rsidR="000013AD" w:rsidRPr="0052149C">
        <w:rPr>
          <w:rFonts w:ascii="ＭＳ 明朝" w:hAnsi="ＭＳ 明朝" w:hint="eastAsia"/>
          <w:color w:val="000000"/>
          <w:szCs w:val="21"/>
        </w:rPr>
        <w:t>３</w:t>
      </w:r>
      <w:r w:rsidRPr="0052149C">
        <w:rPr>
          <w:rFonts w:ascii="ＭＳ 明朝" w:hAnsi="ＭＳ 明朝" w:hint="eastAsia"/>
          <w:color w:val="000000"/>
          <w:szCs w:val="21"/>
        </w:rPr>
        <w:t>条</w:t>
      </w:r>
      <w:r w:rsidR="00BB2179" w:rsidRPr="0052149C">
        <w:rPr>
          <w:rFonts w:ascii="ＭＳ 明朝" w:hAnsi="ＭＳ 明朝" w:hint="eastAsia"/>
          <w:color w:val="000000"/>
          <w:szCs w:val="21"/>
        </w:rPr>
        <w:t xml:space="preserve">　乙（乙の委託を受けた者を含む。本条において以下同じ。）は、第１</w:t>
      </w:r>
      <w:r w:rsidRPr="0052149C">
        <w:rPr>
          <w:rFonts w:ascii="ＭＳ 明朝" w:hAnsi="ＭＳ 明朝" w:hint="eastAsia"/>
          <w:color w:val="000000"/>
          <w:szCs w:val="21"/>
        </w:rPr>
        <w:t>条に定める</w:t>
      </w:r>
      <w:r w:rsidR="00B17290" w:rsidRPr="0052149C">
        <w:rPr>
          <w:rFonts w:ascii="ＭＳ 明朝" w:hAnsi="ＭＳ 明朝" w:hint="eastAsia"/>
          <w:color w:val="000000"/>
          <w:szCs w:val="21"/>
        </w:rPr>
        <w:t>履行</w:t>
      </w:r>
      <w:r w:rsidRPr="0052149C">
        <w:rPr>
          <w:rFonts w:ascii="ＭＳ 明朝" w:hAnsi="ＭＳ 明朝" w:hint="eastAsia"/>
          <w:color w:val="000000"/>
          <w:szCs w:val="21"/>
        </w:rPr>
        <w:t>場所で業務を遂行する場合は、必ずその身分を証明する証票を着用しなければならない。</w:t>
      </w:r>
    </w:p>
    <w:p w14:paraId="580B089F" w14:textId="3A56B0CD" w:rsidR="00FF08A8" w:rsidRDefault="00FF08A8" w:rsidP="00FF08A8">
      <w:pPr>
        <w:ind w:left="210" w:hangingChars="100" w:hanging="210"/>
        <w:rPr>
          <w:rFonts w:ascii="ＭＳ 明朝" w:hAnsi="ＭＳ 明朝"/>
          <w:color w:val="000000"/>
          <w:szCs w:val="21"/>
        </w:rPr>
      </w:pPr>
    </w:p>
    <w:p w14:paraId="2AC977AC" w14:textId="0E00DB1A" w:rsidR="00FF08A8" w:rsidRDefault="00FF08A8" w:rsidP="00FF08A8">
      <w:pPr>
        <w:ind w:left="210" w:hangingChars="100" w:hanging="210"/>
        <w:rPr>
          <w:rFonts w:ascii="ＭＳ 明朝" w:hAnsi="ＭＳ 明朝"/>
          <w:color w:val="000000"/>
          <w:szCs w:val="21"/>
        </w:rPr>
      </w:pPr>
    </w:p>
    <w:p w14:paraId="51E23136" w14:textId="77777777" w:rsidR="00FF08A8" w:rsidRPr="0052149C" w:rsidRDefault="00FF08A8" w:rsidP="00FF08A8">
      <w:pPr>
        <w:ind w:left="210" w:hangingChars="100" w:hanging="210"/>
        <w:rPr>
          <w:rFonts w:ascii="ＭＳ 明朝" w:hAnsi="ＭＳ 明朝" w:hint="eastAsia"/>
          <w:color w:val="000000"/>
          <w:szCs w:val="21"/>
        </w:rPr>
      </w:pPr>
      <w:bookmarkStart w:id="0" w:name="_GoBack"/>
      <w:bookmarkEnd w:id="0"/>
    </w:p>
    <w:p w14:paraId="3F767D42" w14:textId="77777777" w:rsidR="006C3CB4" w:rsidRPr="0052149C" w:rsidRDefault="006C3CB4" w:rsidP="006C3CB4">
      <w:pPr>
        <w:ind w:left="210" w:hangingChars="100" w:hanging="210"/>
        <w:rPr>
          <w:rFonts w:ascii="ＭＳ 明朝" w:hAnsi="ＭＳ 明朝"/>
          <w:color w:val="000000"/>
          <w:szCs w:val="21"/>
        </w:rPr>
      </w:pPr>
      <w:r w:rsidRPr="0052149C">
        <w:rPr>
          <w:rFonts w:ascii="ＭＳ 明朝" w:hAnsi="ＭＳ 明朝" w:hint="eastAsia"/>
          <w:color w:val="000000"/>
          <w:szCs w:val="21"/>
        </w:rPr>
        <w:lastRenderedPageBreak/>
        <w:t>（甲の検査監督権）</w:t>
      </w:r>
    </w:p>
    <w:p w14:paraId="3FB03234" w14:textId="77777777" w:rsidR="006C3CB4" w:rsidRPr="0052149C" w:rsidRDefault="006C3CB4" w:rsidP="006C3CB4">
      <w:pPr>
        <w:ind w:left="210" w:hangingChars="100" w:hanging="210"/>
        <w:rPr>
          <w:rFonts w:ascii="ＭＳ 明朝" w:hAnsi="ＭＳ 明朝"/>
          <w:color w:val="000000"/>
          <w:szCs w:val="21"/>
        </w:rPr>
      </w:pPr>
      <w:r w:rsidRPr="0052149C">
        <w:rPr>
          <w:rFonts w:ascii="ＭＳ 明朝" w:hAnsi="ＭＳ 明朝" w:hint="eastAsia"/>
          <w:color w:val="000000"/>
          <w:szCs w:val="21"/>
        </w:rPr>
        <w:t>第４条　甲は、合理的に必要があると認められる場合、乙の業務の遂行に関する調査、監督及び指示並びに作成途中の成果物に関する確認及び指示を行うことができる。</w:t>
      </w:r>
    </w:p>
    <w:p w14:paraId="6582DDF0" w14:textId="77777777" w:rsidR="006C3CB4" w:rsidRPr="0052149C" w:rsidRDefault="006C3CB4" w:rsidP="00BA0F77">
      <w:pPr>
        <w:ind w:left="210" w:hangingChars="100" w:hanging="210"/>
        <w:rPr>
          <w:rFonts w:ascii="ＭＳ 明朝" w:hAnsi="ＭＳ 明朝"/>
          <w:color w:val="000000"/>
          <w:szCs w:val="21"/>
        </w:rPr>
      </w:pPr>
    </w:p>
    <w:p w14:paraId="6889335A" w14:textId="77777777" w:rsidR="00373A80" w:rsidRPr="0052149C" w:rsidRDefault="00373A80" w:rsidP="00373A80">
      <w:pPr>
        <w:rPr>
          <w:rFonts w:ascii="ＭＳ 明朝" w:hAnsi="ＭＳ 明朝"/>
          <w:color w:val="000000"/>
          <w:szCs w:val="21"/>
        </w:rPr>
      </w:pPr>
      <w:r w:rsidRPr="0052149C">
        <w:rPr>
          <w:rFonts w:ascii="ＭＳ 明朝" w:hAnsi="ＭＳ 明朝" w:hint="eastAsia"/>
          <w:color w:val="000000"/>
          <w:szCs w:val="21"/>
        </w:rPr>
        <w:t>（報告義務）</w:t>
      </w:r>
    </w:p>
    <w:p w14:paraId="7283E480" w14:textId="77777777" w:rsidR="0077341E" w:rsidRPr="0052149C" w:rsidRDefault="00BB2179" w:rsidP="00BA0F77">
      <w:pPr>
        <w:ind w:left="210" w:hangingChars="100" w:hanging="210"/>
        <w:rPr>
          <w:rFonts w:ascii="ＭＳ 明朝" w:hAnsi="ＭＳ 明朝"/>
          <w:color w:val="000000"/>
          <w:szCs w:val="21"/>
        </w:rPr>
      </w:pPr>
      <w:r w:rsidRPr="0052149C">
        <w:rPr>
          <w:rFonts w:ascii="ＭＳ 明朝" w:hAnsi="ＭＳ 明朝" w:hint="eastAsia"/>
          <w:color w:val="000000"/>
          <w:szCs w:val="21"/>
        </w:rPr>
        <w:t>第</w:t>
      </w:r>
      <w:r w:rsidR="00B878AD" w:rsidRPr="0052149C">
        <w:rPr>
          <w:rFonts w:ascii="ＭＳ 明朝" w:hAnsi="ＭＳ 明朝" w:hint="eastAsia"/>
          <w:color w:val="000000"/>
          <w:szCs w:val="21"/>
        </w:rPr>
        <w:t>５</w:t>
      </w:r>
      <w:r w:rsidR="00373A80" w:rsidRPr="0052149C">
        <w:rPr>
          <w:rFonts w:ascii="ＭＳ 明朝" w:hAnsi="ＭＳ 明朝" w:hint="eastAsia"/>
          <w:color w:val="000000"/>
          <w:szCs w:val="21"/>
        </w:rPr>
        <w:t xml:space="preserve">条　</w:t>
      </w:r>
      <w:r w:rsidR="00B878AD" w:rsidRPr="0052149C">
        <w:rPr>
          <w:rFonts w:ascii="ＭＳ 明朝" w:hAnsi="ＭＳ 明朝" w:hint="eastAsia"/>
          <w:color w:val="000000"/>
          <w:szCs w:val="21"/>
        </w:rPr>
        <w:t>乙は、</w:t>
      </w:r>
      <w:r w:rsidR="0077341E" w:rsidRPr="0052149C">
        <w:rPr>
          <w:rFonts w:ascii="ＭＳ 明朝" w:hAnsi="ＭＳ 明朝" w:hint="eastAsia"/>
          <w:color w:val="000000"/>
          <w:szCs w:val="21"/>
        </w:rPr>
        <w:t>業務の進捗状況について、仕様書に定めるもの以外に甲が書面により要求した場合には、甲が求める時期及び内容で書面等により報告しなければならない。</w:t>
      </w:r>
    </w:p>
    <w:p w14:paraId="48E1F66A" w14:textId="77777777" w:rsidR="00373A80" w:rsidRPr="0052149C" w:rsidRDefault="0077341E" w:rsidP="0077341E">
      <w:pPr>
        <w:ind w:left="210" w:hangingChars="100" w:hanging="210"/>
        <w:rPr>
          <w:rFonts w:ascii="ＭＳ 明朝" w:hAnsi="ＭＳ 明朝"/>
          <w:color w:val="000000"/>
          <w:szCs w:val="21"/>
        </w:rPr>
      </w:pPr>
      <w:r w:rsidRPr="0052149C">
        <w:rPr>
          <w:rFonts w:ascii="ＭＳ 明朝" w:hAnsi="ＭＳ 明朝" w:hint="eastAsia"/>
          <w:color w:val="000000"/>
          <w:szCs w:val="21"/>
        </w:rPr>
        <w:t xml:space="preserve">２ </w:t>
      </w:r>
      <w:r w:rsidR="00373A80" w:rsidRPr="0052149C">
        <w:rPr>
          <w:rFonts w:ascii="ＭＳ 明朝" w:hAnsi="ＭＳ 明朝" w:hint="eastAsia"/>
          <w:color w:val="000000"/>
          <w:szCs w:val="21"/>
        </w:rPr>
        <w:t>乙は、業務の遂行に支障が生じるおそれのある事故の発生を知った場合は、その事故の帰責の如何にかかわらず、直ちにその内容を甲に報告し、速やかに応急処置を取った後、遅滞なく書面により詳細な報告並びに今後の方針案を甲に提出しなければならない</w:t>
      </w:r>
      <w:r w:rsidR="001B3928" w:rsidRPr="0052149C">
        <w:rPr>
          <w:rFonts w:ascii="ＭＳ 明朝" w:hAnsi="ＭＳ 明朝" w:hint="eastAsia"/>
          <w:color w:val="000000"/>
          <w:szCs w:val="21"/>
        </w:rPr>
        <w:t>。</w:t>
      </w:r>
    </w:p>
    <w:p w14:paraId="1FB71A59" w14:textId="77777777" w:rsidR="009F186C" w:rsidRPr="0052149C" w:rsidRDefault="009F186C" w:rsidP="004852CF">
      <w:pPr>
        <w:widowControl/>
        <w:jc w:val="left"/>
        <w:rPr>
          <w:rFonts w:ascii="ＭＳ 明朝" w:hAnsi="ＭＳ 明朝"/>
          <w:color w:val="000000"/>
          <w:szCs w:val="21"/>
        </w:rPr>
      </w:pPr>
    </w:p>
    <w:p w14:paraId="4E7A9A01" w14:textId="77777777" w:rsidR="004852CF" w:rsidRPr="0052149C" w:rsidRDefault="006C3CB4" w:rsidP="004852CF">
      <w:pPr>
        <w:widowControl/>
        <w:jc w:val="left"/>
        <w:rPr>
          <w:rFonts w:ascii="ＭＳ 明朝" w:hAnsi="ＭＳ 明朝"/>
          <w:color w:val="000000"/>
          <w:szCs w:val="21"/>
        </w:rPr>
      </w:pPr>
      <w:r w:rsidRPr="0052149C">
        <w:rPr>
          <w:rFonts w:ascii="ＭＳ 明朝" w:hAnsi="ＭＳ 明朝" w:hint="eastAsia"/>
          <w:color w:val="000000"/>
          <w:szCs w:val="21"/>
        </w:rPr>
        <w:t>(権利義務の譲渡等)</w:t>
      </w:r>
    </w:p>
    <w:p w14:paraId="5072F1C1" w14:textId="77777777" w:rsidR="005A6B6E" w:rsidRPr="0052149C" w:rsidRDefault="00B878AD" w:rsidP="004852CF">
      <w:pPr>
        <w:widowControl/>
        <w:jc w:val="left"/>
        <w:rPr>
          <w:rFonts w:ascii="ＭＳ 明朝" w:hAnsi="ＭＳ 明朝"/>
          <w:color w:val="000000"/>
          <w:szCs w:val="21"/>
        </w:rPr>
      </w:pPr>
      <w:r w:rsidRPr="0052149C">
        <w:rPr>
          <w:rFonts w:ascii="ＭＳ 明朝" w:hAnsi="ＭＳ 明朝" w:hint="eastAsia"/>
          <w:color w:val="000000"/>
          <w:szCs w:val="21"/>
        </w:rPr>
        <w:t>第６</w:t>
      </w:r>
      <w:r w:rsidR="005A6B6E" w:rsidRPr="0052149C">
        <w:rPr>
          <w:rFonts w:ascii="ＭＳ 明朝" w:hAnsi="ＭＳ 明朝" w:hint="eastAsia"/>
          <w:color w:val="000000"/>
          <w:szCs w:val="21"/>
        </w:rPr>
        <w:t>条　乙は、業務の全部又は一部を第三者に再委託してはならない。ただし、別紙１『業務再委託先業者』に記載している業者についてはこの限りではない。</w:t>
      </w:r>
    </w:p>
    <w:p w14:paraId="64B14756" w14:textId="77777777" w:rsidR="005A6B6E" w:rsidRPr="0052149C" w:rsidRDefault="005A6B6E" w:rsidP="005A6B6E">
      <w:pPr>
        <w:widowControl/>
        <w:ind w:left="281" w:hangingChars="134" w:hanging="281"/>
        <w:jc w:val="left"/>
        <w:rPr>
          <w:rFonts w:ascii="ＭＳ 明朝" w:hAnsi="ＭＳ 明朝"/>
          <w:color w:val="000000"/>
          <w:szCs w:val="21"/>
        </w:rPr>
      </w:pPr>
      <w:r w:rsidRPr="0052149C">
        <w:rPr>
          <w:rFonts w:ascii="ＭＳ 明朝" w:hAnsi="ＭＳ 明朝" w:hint="eastAsia"/>
          <w:color w:val="000000"/>
          <w:szCs w:val="21"/>
        </w:rPr>
        <w:t>２　乙は、第１項ただし書きにより業務を再委託する場合は、当該再委託先たる第三者に対して本契約において乙が負担する義務と同等の義務を負わせなければならない。</w:t>
      </w:r>
    </w:p>
    <w:p w14:paraId="000AA05D" w14:textId="77777777" w:rsidR="005A6B6E" w:rsidRPr="0052149C" w:rsidRDefault="005A6B6E" w:rsidP="005A6B6E">
      <w:pPr>
        <w:widowControl/>
        <w:ind w:left="281" w:hangingChars="134" w:hanging="281"/>
        <w:jc w:val="left"/>
        <w:rPr>
          <w:rFonts w:ascii="ＭＳ 明朝" w:hAnsi="ＭＳ 明朝"/>
          <w:color w:val="000000"/>
          <w:szCs w:val="21"/>
        </w:rPr>
      </w:pPr>
      <w:r w:rsidRPr="0052149C">
        <w:rPr>
          <w:rFonts w:ascii="ＭＳ 明朝" w:hAnsi="ＭＳ 明朝" w:hint="eastAsia"/>
          <w:color w:val="000000"/>
          <w:szCs w:val="21"/>
        </w:rPr>
        <w:t>３　乙は、再委託先の履行について甲に帰責事由がある場合を除き、自ら委託業務を遂行した場合と同様の責任を負うものとする。</w:t>
      </w:r>
    </w:p>
    <w:p w14:paraId="32B6B566" w14:textId="77777777" w:rsidR="005A6B6E" w:rsidRPr="0052149C" w:rsidRDefault="005A6B6E" w:rsidP="006C3CB4">
      <w:pPr>
        <w:widowControl/>
        <w:ind w:left="281" w:hangingChars="134" w:hanging="281"/>
        <w:jc w:val="left"/>
        <w:rPr>
          <w:rFonts w:ascii="ＭＳ 明朝" w:hAnsi="ＭＳ 明朝"/>
          <w:color w:val="000000"/>
          <w:szCs w:val="21"/>
        </w:rPr>
      </w:pPr>
    </w:p>
    <w:p w14:paraId="2659EAF1" w14:textId="77777777" w:rsidR="0077341E" w:rsidRPr="0052149C" w:rsidRDefault="0077341E" w:rsidP="0077341E">
      <w:pPr>
        <w:widowControl/>
        <w:ind w:left="281" w:hangingChars="134" w:hanging="281"/>
        <w:jc w:val="left"/>
        <w:rPr>
          <w:rFonts w:ascii="ＭＳ 明朝" w:hAnsi="ＭＳ 明朝"/>
          <w:color w:val="000000"/>
          <w:szCs w:val="21"/>
        </w:rPr>
      </w:pPr>
      <w:r w:rsidRPr="0052149C">
        <w:rPr>
          <w:rFonts w:ascii="ＭＳ 明朝" w:hAnsi="ＭＳ 明朝" w:hint="eastAsia"/>
          <w:color w:val="000000"/>
          <w:szCs w:val="21"/>
        </w:rPr>
        <w:t>（検査及び引渡し）</w:t>
      </w:r>
    </w:p>
    <w:p w14:paraId="6296DB57" w14:textId="77777777" w:rsidR="0077341E" w:rsidRPr="0052149C" w:rsidRDefault="00B878AD" w:rsidP="0077341E">
      <w:pPr>
        <w:widowControl/>
        <w:ind w:left="281" w:hangingChars="134" w:hanging="281"/>
        <w:jc w:val="left"/>
        <w:rPr>
          <w:rFonts w:ascii="ＭＳ 明朝" w:hAnsi="ＭＳ 明朝"/>
          <w:color w:val="000000"/>
          <w:szCs w:val="21"/>
        </w:rPr>
      </w:pPr>
      <w:r w:rsidRPr="0052149C">
        <w:rPr>
          <w:rFonts w:ascii="ＭＳ 明朝" w:hAnsi="ＭＳ 明朝" w:hint="eastAsia"/>
          <w:color w:val="000000"/>
          <w:szCs w:val="21"/>
        </w:rPr>
        <w:t>第７</w:t>
      </w:r>
      <w:r w:rsidR="0077341E" w:rsidRPr="0052149C">
        <w:rPr>
          <w:rFonts w:ascii="ＭＳ 明朝" w:hAnsi="ＭＳ 明朝" w:hint="eastAsia"/>
          <w:color w:val="000000"/>
          <w:szCs w:val="21"/>
        </w:rPr>
        <w:t>条　乙は、</w:t>
      </w:r>
      <w:r w:rsidR="00826952" w:rsidRPr="0052149C">
        <w:rPr>
          <w:rFonts w:ascii="ＭＳ 明朝" w:hAnsi="ＭＳ 明朝" w:hint="eastAsia"/>
          <w:color w:val="000000"/>
          <w:szCs w:val="21"/>
        </w:rPr>
        <w:t>業務の</w:t>
      </w:r>
      <w:r w:rsidR="0077341E" w:rsidRPr="0052149C">
        <w:rPr>
          <w:rFonts w:ascii="ＭＳ 明朝" w:hAnsi="ＭＳ 明朝" w:hint="eastAsia"/>
          <w:color w:val="000000"/>
          <w:szCs w:val="21"/>
        </w:rPr>
        <w:t>完了</w:t>
      </w:r>
      <w:r w:rsidR="00826952" w:rsidRPr="0052149C">
        <w:rPr>
          <w:rFonts w:ascii="ＭＳ 明朝" w:hAnsi="ＭＳ 明朝" w:hint="eastAsia"/>
          <w:color w:val="000000"/>
          <w:szCs w:val="21"/>
        </w:rPr>
        <w:t>を</w:t>
      </w:r>
      <w:r w:rsidR="0077341E" w:rsidRPr="0052149C">
        <w:rPr>
          <w:rFonts w:ascii="ＭＳ 明朝" w:hAnsi="ＭＳ 明朝" w:hint="eastAsia"/>
          <w:color w:val="000000"/>
          <w:szCs w:val="21"/>
        </w:rPr>
        <w:t>したときは、その旨書面をもって甲に報告しなければならない。</w:t>
      </w:r>
    </w:p>
    <w:p w14:paraId="506996DC" w14:textId="77777777" w:rsidR="0077341E" w:rsidRPr="0052149C" w:rsidRDefault="00D724FF" w:rsidP="0077341E">
      <w:pPr>
        <w:widowControl/>
        <w:ind w:left="281" w:hangingChars="134" w:hanging="281"/>
        <w:jc w:val="left"/>
        <w:rPr>
          <w:rFonts w:ascii="ＭＳ 明朝" w:hAnsi="ＭＳ 明朝"/>
          <w:color w:val="000000"/>
          <w:szCs w:val="21"/>
        </w:rPr>
      </w:pPr>
      <w:r w:rsidRPr="0052149C">
        <w:rPr>
          <w:rFonts w:ascii="ＭＳ 明朝" w:hAnsi="ＭＳ 明朝" w:hint="eastAsia"/>
          <w:color w:val="000000"/>
          <w:szCs w:val="21"/>
        </w:rPr>
        <w:t>２　甲は、前項の規定による報告を受けたときは、報告を受けた日</w:t>
      </w:r>
      <w:r w:rsidR="0077341E" w:rsidRPr="0052149C">
        <w:rPr>
          <w:rFonts w:ascii="ＭＳ 明朝" w:hAnsi="ＭＳ 明朝" w:hint="eastAsia"/>
          <w:color w:val="000000"/>
          <w:szCs w:val="21"/>
        </w:rPr>
        <w:t>から起算して１５日以内に業務完了を確認するための検査（以下「検査」という。）を行わなければならない。なお、甲が必要と認めるときは、乙と協議のうえ、検査の期間を延長することができる。</w:t>
      </w:r>
    </w:p>
    <w:p w14:paraId="7DCD523B" w14:textId="77777777" w:rsidR="0077341E" w:rsidRPr="0052149C" w:rsidRDefault="0077341E" w:rsidP="0077341E">
      <w:pPr>
        <w:widowControl/>
        <w:ind w:left="281" w:hangingChars="134" w:hanging="281"/>
        <w:jc w:val="left"/>
        <w:rPr>
          <w:rFonts w:ascii="ＭＳ 明朝" w:hAnsi="ＭＳ 明朝"/>
          <w:color w:val="000000"/>
          <w:szCs w:val="21"/>
        </w:rPr>
      </w:pPr>
      <w:r w:rsidRPr="0052149C">
        <w:rPr>
          <w:rFonts w:ascii="ＭＳ 明朝" w:hAnsi="ＭＳ 明朝" w:hint="eastAsia"/>
          <w:color w:val="000000"/>
          <w:szCs w:val="21"/>
        </w:rPr>
        <w:t>３　乙は、前項の検査の結果不合格となり、当該成果物について補正を命じられた場合は、遅滞なく補正し、甲に補正完了届を提出して再検査を受けなければならない。</w:t>
      </w:r>
    </w:p>
    <w:p w14:paraId="48D8993E" w14:textId="77777777" w:rsidR="0077341E" w:rsidRPr="0052149C" w:rsidRDefault="0077341E" w:rsidP="0077341E">
      <w:pPr>
        <w:widowControl/>
        <w:ind w:left="281" w:hangingChars="134" w:hanging="281"/>
        <w:jc w:val="left"/>
        <w:rPr>
          <w:rFonts w:ascii="ＭＳ 明朝" w:hAnsi="ＭＳ 明朝"/>
          <w:color w:val="000000"/>
          <w:szCs w:val="21"/>
        </w:rPr>
      </w:pPr>
      <w:r w:rsidRPr="0052149C">
        <w:rPr>
          <w:rFonts w:ascii="ＭＳ 明朝" w:hAnsi="ＭＳ 明朝" w:hint="eastAsia"/>
          <w:color w:val="000000"/>
          <w:szCs w:val="21"/>
        </w:rPr>
        <w:t>４　乙は、第２項の検査又は第３項の再検査に合格したときは、遅滞なく当該成果物を甲に引渡すものとする。</w:t>
      </w:r>
    </w:p>
    <w:p w14:paraId="387BCA72" w14:textId="77777777" w:rsidR="006C4A0B" w:rsidRPr="0052149C" w:rsidRDefault="006C4A0B" w:rsidP="0077341E">
      <w:pPr>
        <w:widowControl/>
        <w:ind w:left="281" w:hangingChars="134" w:hanging="281"/>
        <w:jc w:val="left"/>
        <w:rPr>
          <w:rFonts w:ascii="ＭＳ 明朝" w:hAnsi="ＭＳ 明朝"/>
          <w:color w:val="000000"/>
          <w:szCs w:val="21"/>
        </w:rPr>
      </w:pPr>
    </w:p>
    <w:p w14:paraId="001258FA" w14:textId="77777777" w:rsidR="006C4A0B" w:rsidRPr="0052149C" w:rsidRDefault="006C4A0B" w:rsidP="006C4A0B">
      <w:pPr>
        <w:widowControl/>
        <w:ind w:left="281" w:hangingChars="134" w:hanging="281"/>
        <w:jc w:val="left"/>
        <w:rPr>
          <w:rFonts w:ascii="ＭＳ 明朝" w:hAnsi="ＭＳ 明朝"/>
          <w:color w:val="000000"/>
          <w:szCs w:val="21"/>
        </w:rPr>
      </w:pPr>
      <w:r w:rsidRPr="0052149C">
        <w:rPr>
          <w:rFonts w:ascii="ＭＳ 明朝" w:hAnsi="ＭＳ 明朝" w:hint="eastAsia"/>
          <w:color w:val="000000"/>
          <w:szCs w:val="21"/>
        </w:rPr>
        <w:t>（請求と</w:t>
      </w:r>
      <w:r w:rsidR="00220431" w:rsidRPr="0052149C">
        <w:rPr>
          <w:rFonts w:ascii="ＭＳ 明朝" w:hAnsi="ＭＳ 明朝" w:hint="eastAsia"/>
          <w:color w:val="000000"/>
          <w:szCs w:val="21"/>
        </w:rPr>
        <w:t>代金の</w:t>
      </w:r>
      <w:r w:rsidRPr="0052149C">
        <w:rPr>
          <w:rFonts w:ascii="ＭＳ 明朝" w:hAnsi="ＭＳ 明朝" w:hint="eastAsia"/>
          <w:color w:val="000000"/>
          <w:szCs w:val="21"/>
        </w:rPr>
        <w:t>支払い）</w:t>
      </w:r>
    </w:p>
    <w:p w14:paraId="5AEC0EF7" w14:textId="77777777" w:rsidR="006C4A0B" w:rsidRPr="0052149C" w:rsidRDefault="00B878AD" w:rsidP="006C4A0B">
      <w:pPr>
        <w:ind w:left="210" w:hangingChars="100" w:hanging="210"/>
        <w:rPr>
          <w:rFonts w:ascii="ＭＳ 明朝" w:hAnsi="ＭＳ 明朝"/>
          <w:color w:val="000000"/>
          <w:szCs w:val="21"/>
        </w:rPr>
      </w:pPr>
      <w:r w:rsidRPr="0052149C">
        <w:rPr>
          <w:rFonts w:ascii="ＭＳ 明朝" w:hAnsi="ＭＳ 明朝" w:hint="eastAsia"/>
          <w:color w:val="000000"/>
          <w:szCs w:val="21"/>
        </w:rPr>
        <w:t>第８</w:t>
      </w:r>
      <w:r w:rsidR="006C4A0B" w:rsidRPr="0052149C">
        <w:rPr>
          <w:rFonts w:ascii="ＭＳ 明朝" w:hAnsi="ＭＳ 明朝" w:hint="eastAsia"/>
          <w:color w:val="000000"/>
          <w:szCs w:val="21"/>
        </w:rPr>
        <w:t>条　乙は、</w:t>
      </w:r>
      <w:r w:rsidR="00826952" w:rsidRPr="0052149C">
        <w:rPr>
          <w:rFonts w:ascii="ＭＳ 明朝" w:hAnsi="ＭＳ 明朝" w:hint="eastAsia"/>
          <w:color w:val="000000"/>
          <w:szCs w:val="21"/>
        </w:rPr>
        <w:t>前条第２項の検査又は</w:t>
      </w:r>
      <w:r w:rsidR="006C4A0B" w:rsidRPr="0052149C">
        <w:rPr>
          <w:rFonts w:ascii="ＭＳ 明朝" w:hAnsi="ＭＳ 明朝" w:hint="eastAsia"/>
          <w:color w:val="000000"/>
          <w:szCs w:val="21"/>
        </w:rPr>
        <w:t>第３項の再検査に合格したときは、甲に代金の支払いを請求することができる。</w:t>
      </w:r>
    </w:p>
    <w:p w14:paraId="2D06F0A6" w14:textId="77777777" w:rsidR="006C4A0B" w:rsidRPr="0052149C" w:rsidRDefault="006C4A0B" w:rsidP="006C4A0B">
      <w:pPr>
        <w:ind w:left="210" w:hangingChars="100" w:hanging="210"/>
        <w:rPr>
          <w:rFonts w:ascii="ＭＳ 明朝" w:hAnsi="ＭＳ 明朝"/>
          <w:color w:val="000000"/>
          <w:szCs w:val="21"/>
        </w:rPr>
      </w:pPr>
      <w:r w:rsidRPr="0052149C">
        <w:rPr>
          <w:rFonts w:ascii="ＭＳ 明朝" w:hAnsi="ＭＳ 明朝" w:hint="eastAsia"/>
          <w:color w:val="000000"/>
          <w:szCs w:val="21"/>
        </w:rPr>
        <w:t>２　甲は、乙から前項に基づく正当な代金の請求があったときは、支払い請求書を受理した</w:t>
      </w:r>
      <w:r w:rsidR="00CE4462" w:rsidRPr="0052149C">
        <w:rPr>
          <w:rFonts w:ascii="ＭＳ 明朝" w:hAnsi="ＭＳ 明朝" w:hint="eastAsia"/>
          <w:color w:val="000000"/>
          <w:szCs w:val="21"/>
        </w:rPr>
        <w:t>翌月末日</w:t>
      </w:r>
      <w:r w:rsidRPr="0052149C">
        <w:rPr>
          <w:rFonts w:ascii="ＭＳ 明朝" w:hAnsi="ＭＳ 明朝" w:hint="eastAsia"/>
          <w:color w:val="000000"/>
          <w:szCs w:val="21"/>
        </w:rPr>
        <w:t>にこれを支払うものとする。</w:t>
      </w:r>
    </w:p>
    <w:p w14:paraId="7E4AEC63" w14:textId="77777777" w:rsidR="006C4A0B" w:rsidRPr="0052149C" w:rsidRDefault="006C4A0B" w:rsidP="006C4A0B">
      <w:pPr>
        <w:ind w:leftChars="100" w:left="420" w:hangingChars="100" w:hanging="210"/>
        <w:rPr>
          <w:rFonts w:ascii="ＭＳ 明朝" w:hAnsi="ＭＳ 明朝"/>
          <w:color w:val="000000"/>
          <w:szCs w:val="21"/>
        </w:rPr>
      </w:pPr>
    </w:p>
    <w:p w14:paraId="321E16BC" w14:textId="77777777" w:rsidR="00DE3640" w:rsidRPr="00DE3640" w:rsidRDefault="00DE3640" w:rsidP="00DE3640">
      <w:pPr>
        <w:rPr>
          <w:rFonts w:ascii="ＭＳ 明朝" w:hAnsi="ＭＳ 明朝"/>
          <w:color w:val="000000"/>
          <w:szCs w:val="21"/>
        </w:rPr>
      </w:pPr>
      <w:r w:rsidRPr="00DE3640">
        <w:rPr>
          <w:rFonts w:ascii="ＭＳ 明朝" w:hAnsi="ＭＳ 明朝" w:hint="eastAsia"/>
          <w:color w:val="000000"/>
          <w:szCs w:val="21"/>
        </w:rPr>
        <w:t>（契約不適合責任）</w:t>
      </w:r>
    </w:p>
    <w:p w14:paraId="475AF3BA" w14:textId="77777777" w:rsidR="00DE3640" w:rsidRPr="00DE3640" w:rsidRDefault="00DE3640" w:rsidP="00DE3640">
      <w:pPr>
        <w:rPr>
          <w:rFonts w:ascii="ＭＳ 明朝" w:hAnsi="ＭＳ 明朝"/>
          <w:color w:val="000000"/>
          <w:szCs w:val="21"/>
        </w:rPr>
      </w:pPr>
      <w:r w:rsidRPr="00DE3640">
        <w:rPr>
          <w:rFonts w:ascii="ＭＳ 明朝" w:hAnsi="ＭＳ 明朝" w:hint="eastAsia"/>
          <w:color w:val="000000"/>
          <w:szCs w:val="21"/>
        </w:rPr>
        <w:t>第９条　成果物に契約不適合があるときは、甲は乙に対して期間を定めてその不適合の修補を請求し、又は修補の請求に代え若しくは修補の請求とともに損害賠償を請求することができる。</w:t>
      </w:r>
    </w:p>
    <w:p w14:paraId="074500B6" w14:textId="77777777" w:rsidR="00DE3640" w:rsidRPr="00DE3640" w:rsidRDefault="00DE3640" w:rsidP="00DE3640">
      <w:pPr>
        <w:rPr>
          <w:rFonts w:ascii="ＭＳ 明朝" w:hAnsi="ＭＳ 明朝"/>
          <w:color w:val="000000"/>
          <w:szCs w:val="21"/>
        </w:rPr>
      </w:pPr>
      <w:r w:rsidRPr="00DE3640">
        <w:rPr>
          <w:rFonts w:ascii="ＭＳ 明朝" w:hAnsi="ＭＳ 明朝" w:hint="eastAsia"/>
          <w:color w:val="000000"/>
          <w:szCs w:val="21"/>
        </w:rPr>
        <w:lastRenderedPageBreak/>
        <w:t>２　前項の規定による不適合の修補又は損害賠償の請求ができる期間は、業務完了後一年間とする。</w:t>
      </w:r>
    </w:p>
    <w:p w14:paraId="7D390D4C" w14:textId="77777777" w:rsidR="00DE3640" w:rsidRPr="00DE3640" w:rsidRDefault="00DE3640" w:rsidP="00DE3640">
      <w:pPr>
        <w:rPr>
          <w:rFonts w:ascii="ＭＳ 明朝" w:hAnsi="ＭＳ 明朝"/>
          <w:color w:val="000000"/>
          <w:szCs w:val="21"/>
        </w:rPr>
      </w:pPr>
      <w:r w:rsidRPr="00DE3640">
        <w:rPr>
          <w:rFonts w:ascii="ＭＳ 明朝" w:hAnsi="ＭＳ 明朝" w:hint="eastAsia"/>
          <w:color w:val="000000"/>
          <w:szCs w:val="21"/>
        </w:rPr>
        <w:t xml:space="preserve">３　</w:t>
      </w:r>
      <w:r w:rsidRPr="0064640D">
        <w:rPr>
          <w:rFonts w:ascii="ＭＳ 明朝" w:hAnsi="ＭＳ 明朝" w:hint="eastAsia"/>
          <w:color w:val="000000"/>
          <w:szCs w:val="21"/>
        </w:rPr>
        <w:t>乙は、甲に対し、成果物が「仕様書」に基づいて構築されていることを保証するものとする。なお、「仕様書」に基づいて策定されていない場合は、成果物に不適合があったものとする。</w:t>
      </w:r>
    </w:p>
    <w:p w14:paraId="10C00BE2" w14:textId="77777777" w:rsidR="00DE3640" w:rsidRPr="00DE3640" w:rsidRDefault="00DE3640" w:rsidP="00DE3640">
      <w:pPr>
        <w:rPr>
          <w:rFonts w:ascii="ＭＳ 明朝" w:hAnsi="ＭＳ 明朝"/>
          <w:color w:val="000000"/>
          <w:szCs w:val="21"/>
        </w:rPr>
      </w:pPr>
      <w:r w:rsidRPr="00DE3640">
        <w:rPr>
          <w:rFonts w:ascii="ＭＳ 明朝" w:hAnsi="ＭＳ 明朝" w:hint="eastAsia"/>
          <w:color w:val="000000"/>
          <w:szCs w:val="21"/>
        </w:rPr>
        <w:t>４　乙は、成果物に不具合がある場合は、成果物の不適合として乙の責任で当該不具合を是正しなければならない。</w:t>
      </w:r>
    </w:p>
    <w:p w14:paraId="3294868A" w14:textId="77777777" w:rsidR="00DE3640" w:rsidRPr="00DE3640" w:rsidRDefault="00DE3640" w:rsidP="00DE3640">
      <w:pPr>
        <w:rPr>
          <w:rFonts w:ascii="ＭＳ 明朝" w:hAnsi="ＭＳ 明朝"/>
          <w:color w:val="000000"/>
          <w:szCs w:val="21"/>
        </w:rPr>
      </w:pPr>
      <w:r w:rsidRPr="00DE3640">
        <w:rPr>
          <w:rFonts w:ascii="ＭＳ 明朝" w:hAnsi="ＭＳ 明朝" w:hint="eastAsia"/>
          <w:color w:val="000000"/>
          <w:szCs w:val="21"/>
        </w:rPr>
        <w:t>５　甲が第１項、第３項及び第４項の不適合の有無を判断するにあたり不明点等がある場合には、乙がその調査を行って甲に報告することを含むこととする。</w:t>
      </w:r>
    </w:p>
    <w:p w14:paraId="06FA20C5" w14:textId="77777777" w:rsidR="00DE3640" w:rsidRPr="00DE3640" w:rsidRDefault="00DE3640" w:rsidP="00DE3640">
      <w:pPr>
        <w:rPr>
          <w:rFonts w:ascii="ＭＳ 明朝" w:hAnsi="ＭＳ 明朝"/>
          <w:color w:val="000000"/>
          <w:szCs w:val="21"/>
        </w:rPr>
      </w:pPr>
      <w:r w:rsidRPr="00DE3640">
        <w:rPr>
          <w:rFonts w:ascii="ＭＳ 明朝" w:hAnsi="ＭＳ 明朝" w:hint="eastAsia"/>
          <w:color w:val="000000"/>
          <w:szCs w:val="21"/>
        </w:rPr>
        <w:t>６　乙は、成果物が著作権、特許権、実用新案権、意匠権、商標権その他の日本国の法令及び国際条約により外国の法令に基づき保護される第三者の権利（以下「著作権等」という。）を侵害していないことを保証しなければならない。</w:t>
      </w:r>
    </w:p>
    <w:p w14:paraId="79BEBE93" w14:textId="4411B352" w:rsidR="00373A80" w:rsidRDefault="00DE3640" w:rsidP="00DE3640">
      <w:pPr>
        <w:rPr>
          <w:rFonts w:ascii="ＭＳ 明朝" w:hAnsi="ＭＳ 明朝"/>
          <w:color w:val="000000"/>
          <w:szCs w:val="21"/>
        </w:rPr>
      </w:pPr>
      <w:r w:rsidRPr="00DE3640">
        <w:rPr>
          <w:rFonts w:ascii="ＭＳ 明朝" w:hAnsi="ＭＳ 明朝" w:hint="eastAsia"/>
          <w:color w:val="000000"/>
          <w:szCs w:val="21"/>
        </w:rPr>
        <w:t>７　乙は、成果物に第三者の著作権等を使用した場合において、甲が乙に支払う本契約金以外にその使用の対価を要しないことを保証しなければならない。</w:t>
      </w:r>
    </w:p>
    <w:p w14:paraId="76192814" w14:textId="77777777" w:rsidR="00DE3640" w:rsidRPr="00415B29" w:rsidRDefault="00DE3640" w:rsidP="00DE3640">
      <w:pPr>
        <w:rPr>
          <w:rFonts w:ascii="ＭＳ 明朝" w:hAnsi="ＭＳ 明朝"/>
          <w:strike/>
          <w:color w:val="000000"/>
          <w:szCs w:val="21"/>
        </w:rPr>
      </w:pPr>
    </w:p>
    <w:p w14:paraId="25A1FB79" w14:textId="77777777" w:rsidR="00373A80" w:rsidRPr="0052149C" w:rsidRDefault="00373A80" w:rsidP="00BA0F77">
      <w:pPr>
        <w:pStyle w:val="a7"/>
        <w:ind w:firstLineChars="100" w:firstLine="214"/>
        <w:rPr>
          <w:rFonts w:ascii="ＭＳ 明朝" w:hAnsi="ＭＳ 明朝"/>
          <w:color w:val="000000"/>
          <w:spacing w:val="0"/>
        </w:rPr>
      </w:pPr>
      <w:r w:rsidRPr="0052149C">
        <w:rPr>
          <w:rFonts w:ascii="ＭＳ 明朝" w:hAnsi="ＭＳ 明朝" w:hint="eastAsia"/>
          <w:color w:val="000000"/>
        </w:rPr>
        <w:t>(費用負担)</w:t>
      </w:r>
    </w:p>
    <w:p w14:paraId="5239245A" w14:textId="77777777" w:rsidR="00373A80" w:rsidRPr="0052149C" w:rsidRDefault="00B878AD" w:rsidP="00373A80">
      <w:pPr>
        <w:pStyle w:val="a7"/>
        <w:rPr>
          <w:rFonts w:ascii="ＭＳ 明朝" w:hAnsi="ＭＳ 明朝"/>
          <w:color w:val="000000"/>
          <w:spacing w:val="0"/>
        </w:rPr>
      </w:pPr>
      <w:r w:rsidRPr="0052149C">
        <w:rPr>
          <w:rFonts w:ascii="ＭＳ 明朝" w:hAnsi="ＭＳ 明朝" w:hint="eastAsia"/>
          <w:color w:val="000000"/>
        </w:rPr>
        <w:t>第</w:t>
      </w:r>
      <w:r w:rsidR="000B79C0" w:rsidRPr="0052149C">
        <w:rPr>
          <w:rFonts w:ascii="ＭＳ 明朝" w:hAnsi="ＭＳ 明朝" w:hint="eastAsia"/>
          <w:color w:val="000000"/>
        </w:rPr>
        <w:t>１０</w:t>
      </w:r>
      <w:r w:rsidR="00373A80" w:rsidRPr="0052149C">
        <w:rPr>
          <w:rFonts w:ascii="ＭＳ 明朝" w:hAnsi="ＭＳ 明朝" w:hint="eastAsia"/>
          <w:color w:val="000000"/>
        </w:rPr>
        <w:t>条　この契約の締結に要する費用及び物品納入に要する費用は乙の負担とする。</w:t>
      </w:r>
    </w:p>
    <w:p w14:paraId="753470E6" w14:textId="77777777" w:rsidR="00275D75" w:rsidRPr="0052149C" w:rsidRDefault="00275D75">
      <w:pPr>
        <w:pStyle w:val="a7"/>
        <w:rPr>
          <w:rFonts w:ascii="ＭＳ 明朝" w:hAnsi="ＭＳ 明朝"/>
          <w:color w:val="000000"/>
        </w:rPr>
      </w:pPr>
    </w:p>
    <w:p w14:paraId="77DC3072" w14:textId="77777777" w:rsidR="00373A80" w:rsidRPr="0052149C" w:rsidRDefault="00373A80" w:rsidP="00373A80">
      <w:pPr>
        <w:ind w:left="840" w:hanging="840"/>
        <w:rPr>
          <w:rFonts w:ascii="ＭＳ 明朝" w:hAnsi="ＭＳ 明朝"/>
          <w:color w:val="000000"/>
          <w:szCs w:val="21"/>
        </w:rPr>
      </w:pPr>
      <w:r w:rsidRPr="0052149C">
        <w:rPr>
          <w:rFonts w:ascii="ＭＳ 明朝" w:hAnsi="ＭＳ 明朝" w:hint="eastAsia"/>
          <w:color w:val="000000"/>
          <w:szCs w:val="21"/>
        </w:rPr>
        <w:t>（損害賠償）</w:t>
      </w:r>
    </w:p>
    <w:p w14:paraId="553B8038" w14:textId="77777777" w:rsidR="0035090B" w:rsidRPr="0052149C" w:rsidRDefault="002A7221" w:rsidP="001B3928">
      <w:pPr>
        <w:ind w:left="284" w:hanging="284"/>
        <w:rPr>
          <w:rFonts w:ascii="ＭＳ 明朝" w:hAnsi="ＭＳ 明朝"/>
          <w:color w:val="000000"/>
          <w:szCs w:val="21"/>
        </w:rPr>
      </w:pPr>
      <w:r w:rsidRPr="0052149C">
        <w:rPr>
          <w:rFonts w:ascii="ＭＳ 明朝" w:hAnsi="ＭＳ 明朝" w:hint="eastAsia"/>
          <w:color w:val="000000"/>
          <w:szCs w:val="21"/>
        </w:rPr>
        <w:t>第１</w:t>
      </w:r>
      <w:r w:rsidR="000B79C0" w:rsidRPr="0052149C">
        <w:rPr>
          <w:rFonts w:ascii="ＭＳ 明朝" w:hAnsi="ＭＳ 明朝" w:hint="eastAsia"/>
          <w:color w:val="000000"/>
          <w:szCs w:val="21"/>
        </w:rPr>
        <w:t>１</w:t>
      </w:r>
      <w:r w:rsidR="001B3928" w:rsidRPr="0052149C">
        <w:rPr>
          <w:rFonts w:ascii="ＭＳ 明朝" w:hAnsi="ＭＳ 明朝" w:hint="eastAsia"/>
          <w:color w:val="000000"/>
          <w:szCs w:val="21"/>
        </w:rPr>
        <w:t>条　乙が故意又は重大な過失その他乙</w:t>
      </w:r>
      <w:r w:rsidR="00373A80" w:rsidRPr="0052149C">
        <w:rPr>
          <w:rFonts w:ascii="ＭＳ 明朝" w:hAnsi="ＭＳ 明朝" w:hint="eastAsia"/>
          <w:color w:val="000000"/>
          <w:szCs w:val="21"/>
        </w:rPr>
        <w:t>の責に帰すべき事由により甲に損害を与えたときは、その損害を</w:t>
      </w:r>
      <w:r w:rsidR="001B3928" w:rsidRPr="0052149C">
        <w:rPr>
          <w:rFonts w:ascii="ＭＳ 明朝" w:hAnsi="ＭＳ 明朝" w:hint="eastAsia"/>
          <w:color w:val="000000"/>
          <w:szCs w:val="21"/>
        </w:rPr>
        <w:t>賠償しなければならない。但し、甲</w:t>
      </w:r>
      <w:r w:rsidR="00373A80" w:rsidRPr="0052149C">
        <w:rPr>
          <w:rFonts w:ascii="ＭＳ 明朝" w:hAnsi="ＭＳ 明朝" w:hint="eastAsia"/>
          <w:color w:val="000000"/>
          <w:szCs w:val="21"/>
        </w:rPr>
        <w:t>がやむを得ないと認めたときはこの限りではない。</w:t>
      </w:r>
    </w:p>
    <w:p w14:paraId="66B2D974" w14:textId="77777777" w:rsidR="00373A80" w:rsidRPr="0052149C" w:rsidRDefault="0035090B" w:rsidP="001B3928">
      <w:pPr>
        <w:ind w:left="284" w:hanging="284"/>
        <w:rPr>
          <w:rFonts w:ascii="ＭＳ 明朝" w:hAnsi="ＭＳ 明朝"/>
          <w:color w:val="000000"/>
          <w:szCs w:val="21"/>
        </w:rPr>
      </w:pPr>
      <w:r w:rsidRPr="0052149C">
        <w:rPr>
          <w:rFonts w:ascii="ＭＳ 明朝" w:hAnsi="ＭＳ 明朝" w:hint="eastAsia"/>
          <w:color w:val="000000"/>
          <w:szCs w:val="21"/>
        </w:rPr>
        <w:t>２</w:t>
      </w:r>
      <w:r w:rsidR="00B810C5" w:rsidRPr="0052149C">
        <w:rPr>
          <w:rFonts w:ascii="ＭＳ 明朝" w:hAnsi="ＭＳ 明朝" w:hint="eastAsia"/>
          <w:color w:val="000000"/>
          <w:szCs w:val="21"/>
        </w:rPr>
        <w:t xml:space="preserve">　</w:t>
      </w:r>
      <w:r w:rsidRPr="0052149C">
        <w:rPr>
          <w:rFonts w:ascii="ＭＳ 明朝" w:hAnsi="ＭＳ 明朝" w:hint="eastAsia"/>
          <w:color w:val="000000"/>
          <w:szCs w:val="21"/>
        </w:rPr>
        <w:t>損害賠償額などについては、甲および乙による協議の上、本契約の契約相当金額を限度とし</w:t>
      </w:r>
      <w:r w:rsidR="00F41709" w:rsidRPr="0052149C">
        <w:rPr>
          <w:rFonts w:ascii="ＭＳ 明朝" w:hAnsi="ＭＳ 明朝" w:hint="eastAsia"/>
          <w:color w:val="000000"/>
          <w:szCs w:val="21"/>
        </w:rPr>
        <w:t>賠償責任を負うものとする。</w:t>
      </w:r>
    </w:p>
    <w:p w14:paraId="764D33AB" w14:textId="77777777" w:rsidR="00D05012" w:rsidRPr="0052149C" w:rsidRDefault="00D05012" w:rsidP="006D7A86">
      <w:pPr>
        <w:suppressAutoHyphens/>
        <w:wordWrap w:val="0"/>
        <w:adjustRightInd w:val="0"/>
        <w:jc w:val="left"/>
        <w:textAlignment w:val="baseline"/>
        <w:rPr>
          <w:rFonts w:ascii="ＭＳ 明朝" w:hAnsi="ＭＳ 明朝" w:cs="ＭＳ 明朝"/>
          <w:color w:val="000000"/>
          <w:kern w:val="0"/>
          <w:szCs w:val="21"/>
        </w:rPr>
      </w:pPr>
    </w:p>
    <w:p w14:paraId="0AC422FB" w14:textId="77777777" w:rsidR="00373A80" w:rsidRPr="0052149C" w:rsidRDefault="00373A80" w:rsidP="00373A80">
      <w:pPr>
        <w:overflowPunct w:val="0"/>
        <w:adjustRightInd w:val="0"/>
        <w:textAlignment w:val="baseline"/>
        <w:rPr>
          <w:rFonts w:ascii="ＭＳ 明朝" w:hAnsi="ＭＳ 明朝"/>
          <w:color w:val="000000"/>
          <w:spacing w:val="4"/>
          <w:kern w:val="0"/>
          <w:szCs w:val="21"/>
        </w:rPr>
      </w:pPr>
      <w:r w:rsidRPr="0052149C">
        <w:rPr>
          <w:rFonts w:ascii="ＭＳ 明朝" w:hAnsi="ＭＳ 明朝" w:hint="eastAsia"/>
          <w:color w:val="000000"/>
          <w:kern w:val="0"/>
          <w:szCs w:val="21"/>
        </w:rPr>
        <w:t>（契約の解除）</w:t>
      </w:r>
    </w:p>
    <w:p w14:paraId="217EB467" w14:textId="77777777" w:rsidR="00373A80" w:rsidRPr="0052149C" w:rsidRDefault="002A7221" w:rsidP="00373A80">
      <w:pPr>
        <w:overflowPunct w:val="0"/>
        <w:adjustRightInd w:val="0"/>
        <w:textAlignment w:val="baseline"/>
        <w:rPr>
          <w:rFonts w:ascii="ＭＳ 明朝" w:hAnsi="ＭＳ 明朝"/>
          <w:color w:val="000000"/>
          <w:kern w:val="0"/>
          <w:szCs w:val="21"/>
        </w:rPr>
      </w:pPr>
      <w:r w:rsidRPr="0052149C">
        <w:rPr>
          <w:rFonts w:ascii="ＭＳ 明朝" w:hAnsi="ＭＳ 明朝" w:hint="eastAsia"/>
          <w:color w:val="000000"/>
          <w:kern w:val="0"/>
          <w:szCs w:val="21"/>
        </w:rPr>
        <w:t>第１</w:t>
      </w:r>
      <w:r w:rsidR="000B79C0" w:rsidRPr="0052149C">
        <w:rPr>
          <w:rFonts w:ascii="ＭＳ 明朝" w:hAnsi="ＭＳ 明朝" w:hint="eastAsia"/>
          <w:color w:val="000000"/>
          <w:kern w:val="0"/>
          <w:szCs w:val="21"/>
        </w:rPr>
        <w:t>２</w:t>
      </w:r>
      <w:r w:rsidR="00373A80" w:rsidRPr="0052149C">
        <w:rPr>
          <w:rFonts w:ascii="ＭＳ 明朝" w:hAnsi="ＭＳ 明朝" w:hint="eastAsia"/>
          <w:color w:val="000000"/>
          <w:kern w:val="0"/>
          <w:szCs w:val="21"/>
        </w:rPr>
        <w:t>条　次の各号の一に該当すると甲が認める場合、甲はこの契約を解除することができる。</w:t>
      </w:r>
    </w:p>
    <w:p w14:paraId="14DB9642"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（１）乙がその責に帰する事由により履行期限内若しくは履行期限後相当の期間内に契約上の義務を履行しないとき、又は履行する見込みがないと認められるとき。</w:t>
      </w:r>
    </w:p>
    <w:p w14:paraId="4720165A"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（２）乙が正当の理由がないのに契約の履行の着手を遅延したとき。</w:t>
      </w:r>
    </w:p>
    <w:p w14:paraId="35065343"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（３）乙が契約の履行に関し、不正の行為をしたとき。</w:t>
      </w:r>
    </w:p>
    <w:p w14:paraId="4EB4FFA4"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（４）乙が正当の理由がないのに検査、検収、監督等関係職員の職務の執行を妨げたとき。</w:t>
      </w:r>
    </w:p>
    <w:p w14:paraId="10C0094D"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（５）乙がこの契約に違反し、相当の期間を定めた甲の催告受領後、相当期間内に当該違反行為の是正を行わなかったとき。</w:t>
      </w:r>
    </w:p>
    <w:p w14:paraId="323196D4"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（６）乙が乙の都合により契約の解除を申し出たとき。</w:t>
      </w:r>
    </w:p>
    <w:p w14:paraId="33742446"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（７）乙が故意又は過失により甲に重大な損害を与えたとき。</w:t>
      </w:r>
    </w:p>
    <w:p w14:paraId="09A0626E"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８）乙の役員等（法人にあっては役員（非常勤の者を含む。）、支配人及び支店又は営業所（常時契約に関する業務を行う事務所をいう。以下同じ。）の代表者を、個人にあってはその者、支配人及び支店又は営業所の代表者をいう。以下同じ。）が暴力団員（暴力団員による不当な行為の防止等に関する法律（平成３年法律第７７号。以下</w:t>
      </w:r>
      <w:r w:rsidRPr="0052149C">
        <w:rPr>
          <w:rFonts w:ascii="ＭＳ 明朝" w:hAnsi="ＭＳ 明朝" w:hint="eastAsia"/>
          <w:color w:val="000000"/>
          <w:kern w:val="0"/>
          <w:szCs w:val="21"/>
        </w:rPr>
        <w:lastRenderedPageBreak/>
        <w:t>「法」という。）第２条第６号に規定する暴力団員をいう。以下同じ。）であるとき。</w:t>
      </w:r>
    </w:p>
    <w:p w14:paraId="68ECD6FF"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（９）暴力団（法第２条第２号に規定する暴力団をいう。以下同じ。）又は暴力団員が経営に実質的に関与しているとき。</w:t>
      </w:r>
    </w:p>
    <w:p w14:paraId="6100E7F3"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（10）乙の役員等が、その属する法人、自己若しくは第三者の不正な利益を図る目的で</w:t>
      </w:r>
      <w:r w:rsidR="00762F91" w:rsidRPr="0052149C">
        <w:rPr>
          <w:rFonts w:ascii="ＭＳ 明朝" w:hAnsi="ＭＳ 明朝" w:hint="eastAsia"/>
          <w:color w:val="000000"/>
          <w:kern w:val="0"/>
          <w:szCs w:val="21"/>
        </w:rPr>
        <w:t>又は第三者に損害を与える目的で</w:t>
      </w:r>
      <w:r w:rsidRPr="0052149C">
        <w:rPr>
          <w:rFonts w:ascii="ＭＳ 明朝" w:hAnsi="ＭＳ 明朝" w:hint="eastAsia"/>
          <w:color w:val="000000"/>
          <w:kern w:val="0"/>
          <w:szCs w:val="21"/>
        </w:rPr>
        <w:t>暴力団又は暴力団員を利用しているとき。</w:t>
      </w:r>
    </w:p>
    <w:p w14:paraId="7ACF4405"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（11）乙の役員等が、暴力団又は暴力団員に対して資金等を提供し又は便宜を供与する等直接的若しくは積極的に暴力団の維持及び運営に協力し又は関与しているとき。</w:t>
      </w:r>
    </w:p>
    <w:p w14:paraId="7C715F7C"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（12）第１０号及び第１１号に掲げる場合のほか、乙の役員等が、暴力団又は暴力団員と社会的に非難されるべき関係を有しているとき。</w:t>
      </w:r>
    </w:p>
    <w:p w14:paraId="24691900"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13）この契約に係る資材及び原材料の購入契約等の契約（以下「購入契約等」という。）に当たって、その相手方が第８号から第１２号までのいずれかに該当することを知りながら、当該者と契約を締結したとき。</w:t>
      </w:r>
    </w:p>
    <w:p w14:paraId="6EF0DFB3"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14）この契約に係る購入契約等に当たって、第８号から第１２号までのいずれかに該当する者をその相手方としていた場合において、甲が当該購入契約等の解除を求めたにもかかわらず、それに従わなかったとき。</w:t>
      </w:r>
    </w:p>
    <w:p w14:paraId="29C2D9E7"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（15）この契約の履行に当たって、暴力団又は暴力団員から不当に介入を受けたにもかかわらず、遅滞なくその旨を甲に報告せず、若しくは警察に届け出なかったと認められるとき。</w:t>
      </w:r>
    </w:p>
    <w:p w14:paraId="332E40C5"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（16）乙に、差押え、仮差押、仮処分、強制執行、滞納処分又は競売等の申立てが為された場合</w:t>
      </w:r>
    </w:p>
    <w:p w14:paraId="107794D8"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（17）乙に、破産、民事再生、整理、精算、会社更生等の手続きが開始された場合</w:t>
      </w:r>
    </w:p>
    <w:p w14:paraId="5695DCB0"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（18）乙が監督官庁から営業許可の取り消し</w:t>
      </w:r>
      <w:r w:rsidR="000E0435" w:rsidRPr="0052149C">
        <w:rPr>
          <w:rFonts w:ascii="ＭＳ 明朝" w:hAnsi="ＭＳ 明朝" w:hint="eastAsia"/>
          <w:color w:val="000000"/>
          <w:kern w:val="0"/>
          <w:szCs w:val="21"/>
        </w:rPr>
        <w:t>又は</w:t>
      </w:r>
      <w:r w:rsidRPr="0052149C">
        <w:rPr>
          <w:rFonts w:ascii="ＭＳ 明朝" w:hAnsi="ＭＳ 明朝" w:hint="eastAsia"/>
          <w:color w:val="000000"/>
          <w:kern w:val="0"/>
          <w:szCs w:val="21"/>
        </w:rPr>
        <w:t>停止の処分を受けたとき。</w:t>
      </w:r>
    </w:p>
    <w:p w14:paraId="4E402AF2" w14:textId="77777777" w:rsidR="00353D9A" w:rsidRPr="0052149C" w:rsidRDefault="00353D9A" w:rsidP="00353D9A">
      <w:pPr>
        <w:overflowPunct w:val="0"/>
        <w:adjustRightInd w:val="0"/>
        <w:ind w:left="563" w:hangingChars="268" w:hanging="563"/>
        <w:textAlignment w:val="baseline"/>
        <w:rPr>
          <w:rFonts w:ascii="ＭＳ 明朝" w:hAnsi="ＭＳ 明朝"/>
          <w:color w:val="000000"/>
          <w:kern w:val="0"/>
          <w:szCs w:val="21"/>
        </w:rPr>
      </w:pPr>
      <w:r w:rsidRPr="0052149C">
        <w:rPr>
          <w:rFonts w:ascii="ＭＳ 明朝" w:hAnsi="ＭＳ 明朝" w:hint="eastAsia"/>
          <w:color w:val="000000"/>
          <w:kern w:val="0"/>
          <w:szCs w:val="21"/>
        </w:rPr>
        <w:t>（19）乙にその他信用、資産、営業等について重大な変化があり又はそのおそれがあると認められる場合</w:t>
      </w:r>
    </w:p>
    <w:p w14:paraId="0EBC6C0B" w14:textId="77777777" w:rsidR="00373A80" w:rsidRPr="0052149C" w:rsidRDefault="00373A80" w:rsidP="00373A80">
      <w:pPr>
        <w:rPr>
          <w:rFonts w:ascii="ＭＳ 明朝" w:hAnsi="ＭＳ 明朝"/>
          <w:color w:val="000000"/>
          <w:szCs w:val="21"/>
        </w:rPr>
      </w:pPr>
      <w:r w:rsidRPr="0052149C">
        <w:rPr>
          <w:rFonts w:ascii="ＭＳ 明朝" w:hAnsi="ＭＳ 明朝" w:hint="eastAsia"/>
          <w:color w:val="000000"/>
          <w:szCs w:val="21"/>
        </w:rPr>
        <w:t>２　前項の場合、乙が損害を被ることがあっても、甲はその責を負わない。</w:t>
      </w:r>
    </w:p>
    <w:p w14:paraId="6D89AB93" w14:textId="77777777" w:rsidR="00373A80" w:rsidRPr="0052149C" w:rsidRDefault="00373A80" w:rsidP="00BA0F77">
      <w:pPr>
        <w:suppressAutoHyphens/>
        <w:wordWrap w:val="0"/>
        <w:ind w:left="210" w:hangingChars="100" w:hanging="210"/>
        <w:jc w:val="left"/>
        <w:textAlignment w:val="baseline"/>
        <w:rPr>
          <w:rFonts w:ascii="ＭＳ 明朝" w:hAnsi="ＭＳ 明朝"/>
          <w:color w:val="000000"/>
          <w:spacing w:val="4"/>
          <w:kern w:val="0"/>
          <w:szCs w:val="21"/>
        </w:rPr>
      </w:pPr>
      <w:r w:rsidRPr="0052149C">
        <w:rPr>
          <w:rFonts w:ascii="ＭＳ 明朝" w:hAnsi="ＭＳ 明朝" w:cs="ＭＳ 明朝" w:hint="eastAsia"/>
          <w:color w:val="000000"/>
          <w:kern w:val="0"/>
          <w:szCs w:val="21"/>
        </w:rPr>
        <w:t>３</w:t>
      </w:r>
      <w:r w:rsidR="00353D9A" w:rsidRPr="0052149C">
        <w:rPr>
          <w:rFonts w:ascii="ＭＳ 明朝" w:hAnsi="ＭＳ 明朝" w:cs="ＭＳ 明朝" w:hint="eastAsia"/>
          <w:color w:val="000000"/>
          <w:kern w:val="0"/>
          <w:szCs w:val="21"/>
        </w:rPr>
        <w:t xml:space="preserve">　</w:t>
      </w:r>
      <w:r w:rsidRPr="0052149C">
        <w:rPr>
          <w:rFonts w:ascii="ＭＳ 明朝" w:hAnsi="ＭＳ 明朝" w:hint="eastAsia"/>
          <w:color w:val="000000"/>
          <w:kern w:val="0"/>
          <w:szCs w:val="21"/>
        </w:rPr>
        <w:t>第１項</w:t>
      </w:r>
      <w:r w:rsidRPr="0052149C">
        <w:rPr>
          <w:rFonts w:ascii="ＭＳ 明朝" w:hAnsi="ＭＳ 明朝" w:cs="ＭＳ 明朝" w:hint="eastAsia"/>
          <w:color w:val="000000"/>
          <w:kern w:val="0"/>
          <w:szCs w:val="21"/>
        </w:rPr>
        <w:t>の規定によりこの契約が解除された場合においては、乙は、</w:t>
      </w:r>
      <w:r w:rsidR="0056146A" w:rsidRPr="0052149C">
        <w:rPr>
          <w:rFonts w:ascii="ＭＳ 明朝" w:hAnsi="ＭＳ 明朝" w:cs="ＭＳ 明朝" w:hint="eastAsia"/>
          <w:color w:val="000000"/>
          <w:kern w:val="0"/>
          <w:szCs w:val="21"/>
        </w:rPr>
        <w:t>契約金額</w:t>
      </w:r>
      <w:r w:rsidRPr="0052149C">
        <w:rPr>
          <w:rFonts w:ascii="ＭＳ 明朝" w:hAnsi="ＭＳ 明朝" w:cs="ＭＳ 明朝" w:hint="eastAsia"/>
          <w:color w:val="000000"/>
          <w:kern w:val="0"/>
          <w:szCs w:val="21"/>
        </w:rPr>
        <w:t>の</w:t>
      </w:r>
      <w:r w:rsidRPr="0052149C">
        <w:rPr>
          <w:rFonts w:ascii="ＭＳ 明朝" w:hAnsi="ＭＳ 明朝" w:cs="ＭＳ 明朝"/>
          <w:color w:val="000000"/>
          <w:kern w:val="0"/>
          <w:szCs w:val="21"/>
        </w:rPr>
        <w:t>10</w:t>
      </w:r>
      <w:r w:rsidRPr="0052149C">
        <w:rPr>
          <w:rFonts w:ascii="ＭＳ 明朝" w:hAnsi="ＭＳ 明朝" w:cs="ＭＳ 明朝" w:hint="eastAsia"/>
          <w:color w:val="000000"/>
          <w:kern w:val="0"/>
          <w:szCs w:val="21"/>
        </w:rPr>
        <w:t>分の</w:t>
      </w:r>
      <w:r w:rsidRPr="0052149C">
        <w:rPr>
          <w:rFonts w:ascii="ＭＳ 明朝" w:hAnsi="ＭＳ 明朝" w:cs="ＭＳ 明朝"/>
          <w:color w:val="000000"/>
          <w:kern w:val="0"/>
          <w:szCs w:val="21"/>
        </w:rPr>
        <w:t>1</w:t>
      </w:r>
      <w:r w:rsidRPr="0052149C">
        <w:rPr>
          <w:rFonts w:ascii="ＭＳ 明朝" w:hAnsi="ＭＳ 明朝" w:cs="ＭＳ 明朝" w:hint="eastAsia"/>
          <w:color w:val="000000"/>
          <w:kern w:val="0"/>
          <w:szCs w:val="21"/>
        </w:rPr>
        <w:t>に相当する額を違約金として甲の指定する期間内に支払わなければならない。</w:t>
      </w:r>
    </w:p>
    <w:p w14:paraId="55880E7A" w14:textId="77777777" w:rsidR="00373A80" w:rsidRPr="0052149C" w:rsidRDefault="00373A80" w:rsidP="00373A80">
      <w:pPr>
        <w:rPr>
          <w:rFonts w:ascii="ＭＳ 明朝" w:hAnsi="ＭＳ 明朝"/>
          <w:color w:val="000000"/>
          <w:szCs w:val="21"/>
        </w:rPr>
      </w:pPr>
      <w:r w:rsidRPr="0052149C">
        <w:rPr>
          <w:rFonts w:ascii="ＭＳ 明朝" w:hAnsi="ＭＳ 明朝" w:hint="eastAsia"/>
          <w:color w:val="000000"/>
          <w:szCs w:val="21"/>
        </w:rPr>
        <w:t>４　前項の違約金の請求は、別に損害賠償の請求を妨げるものではない。</w:t>
      </w:r>
    </w:p>
    <w:p w14:paraId="5FA043B2" w14:textId="77777777" w:rsidR="00373A80" w:rsidRPr="0052149C" w:rsidRDefault="00373A80" w:rsidP="00BA0F77">
      <w:pPr>
        <w:ind w:left="210" w:hangingChars="100" w:hanging="210"/>
        <w:rPr>
          <w:rFonts w:ascii="ＭＳ 明朝" w:hAnsi="ＭＳ 明朝"/>
          <w:color w:val="000000"/>
          <w:kern w:val="0"/>
          <w:szCs w:val="21"/>
        </w:rPr>
      </w:pPr>
      <w:r w:rsidRPr="0052149C">
        <w:rPr>
          <w:rFonts w:ascii="ＭＳ 明朝" w:hAnsi="ＭＳ 明朝" w:hint="eastAsia"/>
          <w:color w:val="000000"/>
          <w:kern w:val="0"/>
          <w:szCs w:val="21"/>
        </w:rPr>
        <w:t>５　甲は、第１項に定める場合のほか、乙と協議の上、契約の履行が終らない間において特に必要があるときは、契約を解除することができる。</w:t>
      </w:r>
    </w:p>
    <w:p w14:paraId="2251FAA7" w14:textId="77777777" w:rsidR="00275D75" w:rsidRPr="0052149C" w:rsidRDefault="00373A80" w:rsidP="00BA0F77">
      <w:pPr>
        <w:suppressAutoHyphens/>
        <w:wordWrap w:val="0"/>
        <w:adjustRightInd w:val="0"/>
        <w:ind w:left="227" w:hangingChars="108" w:hanging="227"/>
        <w:jc w:val="left"/>
        <w:textAlignment w:val="baseline"/>
        <w:rPr>
          <w:rFonts w:ascii="ＭＳ 明朝" w:hAnsi="ＭＳ 明朝"/>
          <w:color w:val="000000"/>
          <w:szCs w:val="21"/>
        </w:rPr>
      </w:pPr>
      <w:r w:rsidRPr="0052149C">
        <w:rPr>
          <w:rFonts w:ascii="ＭＳ 明朝" w:hAnsi="ＭＳ 明朝" w:hint="eastAsia"/>
          <w:color w:val="000000"/>
          <w:kern w:val="0"/>
          <w:szCs w:val="21"/>
        </w:rPr>
        <w:t>６　甲は、前項の規定による解除により乙に損害を及ぼしたときは、その損害を賠償しなければならない</w:t>
      </w:r>
      <w:r w:rsidRPr="0052149C">
        <w:rPr>
          <w:rFonts w:ascii="ＭＳ 明朝" w:hAnsi="ＭＳ 明朝" w:hint="eastAsia"/>
          <w:color w:val="000000"/>
          <w:szCs w:val="21"/>
        </w:rPr>
        <w:t>。</w:t>
      </w:r>
    </w:p>
    <w:p w14:paraId="3E099D3A" w14:textId="77777777" w:rsidR="000B7EDC" w:rsidRPr="0052149C" w:rsidRDefault="000B7EDC" w:rsidP="00BA0F77">
      <w:pPr>
        <w:pStyle w:val="a7"/>
        <w:ind w:left="676" w:hangingChars="316" w:hanging="676"/>
        <w:rPr>
          <w:rFonts w:ascii="ＭＳ 明朝" w:hAnsi="ＭＳ 明朝"/>
          <w:color w:val="000000"/>
        </w:rPr>
      </w:pPr>
    </w:p>
    <w:p w14:paraId="11E19BA1"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（業務資料等の提供及び返還）</w:t>
      </w:r>
    </w:p>
    <w:p w14:paraId="171C3600"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第１</w:t>
      </w:r>
      <w:r w:rsidR="000B79C0" w:rsidRPr="0052149C">
        <w:rPr>
          <w:rFonts w:ascii="ＭＳ 明朝" w:hAnsi="ＭＳ 明朝" w:hint="eastAsia"/>
          <w:color w:val="000000"/>
          <w:szCs w:val="21"/>
        </w:rPr>
        <w:t>３</w:t>
      </w:r>
      <w:r w:rsidRPr="0052149C">
        <w:rPr>
          <w:rFonts w:ascii="ＭＳ 明朝" w:hAnsi="ＭＳ 明朝" w:hint="eastAsia"/>
          <w:color w:val="000000"/>
          <w:szCs w:val="21"/>
        </w:rPr>
        <w:t>条　甲は、乙が業務の遂行のために必要な甲が保有する資料、情報等（以下「業務資料」という。）を、乙の書面による要求により可能な範囲で乙に無償で貸与、開示等の提供を行うものとする。</w:t>
      </w:r>
    </w:p>
    <w:p w14:paraId="30504E8E"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２　乙は、前項の提供を受けた業務資料のうち、業務の遂行上不要な業務資料等については、遅滞なくこれを甲に返還しなければならない。</w:t>
      </w:r>
    </w:p>
    <w:p w14:paraId="13E26C0A"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３　乙は、故意又は過失により第１項の提供を受けた業務資料を滅失若しくはき損し、又はその返還が不可能になったときは、甲の指定した期間内に代品を納め若しくは原状に</w:t>
      </w:r>
      <w:r w:rsidRPr="0052149C">
        <w:rPr>
          <w:rFonts w:ascii="ＭＳ 明朝" w:hAnsi="ＭＳ 明朝" w:hint="eastAsia"/>
          <w:color w:val="000000"/>
          <w:szCs w:val="21"/>
        </w:rPr>
        <w:lastRenderedPageBreak/>
        <w:t>復して返還し、又は返還に代えて損害を賠償しなければならない。</w:t>
      </w:r>
    </w:p>
    <w:p w14:paraId="705775ED" w14:textId="77777777" w:rsidR="00A3742B" w:rsidRPr="0052149C" w:rsidRDefault="00A3742B" w:rsidP="00A3742B">
      <w:pPr>
        <w:ind w:leftChars="24" w:left="260" w:hangingChars="100" w:hanging="210"/>
        <w:rPr>
          <w:rFonts w:ascii="ＭＳ 明朝" w:hAnsi="ＭＳ 明朝"/>
          <w:color w:val="000000"/>
          <w:szCs w:val="21"/>
        </w:rPr>
      </w:pPr>
    </w:p>
    <w:p w14:paraId="6653EB13"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（業務資料等の管理）</w:t>
      </w:r>
    </w:p>
    <w:p w14:paraId="3C6E19FC"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第１</w:t>
      </w:r>
      <w:r w:rsidR="000B79C0" w:rsidRPr="0052149C">
        <w:rPr>
          <w:rFonts w:ascii="ＭＳ 明朝" w:hAnsi="ＭＳ 明朝" w:hint="eastAsia"/>
          <w:color w:val="000000"/>
          <w:szCs w:val="21"/>
        </w:rPr>
        <w:t>４</w:t>
      </w:r>
      <w:r w:rsidRPr="0052149C">
        <w:rPr>
          <w:rFonts w:ascii="ＭＳ 明朝" w:hAnsi="ＭＳ 明朝" w:hint="eastAsia"/>
          <w:color w:val="000000"/>
          <w:szCs w:val="21"/>
        </w:rPr>
        <w:t>条　乙は、甲から提供された業</w:t>
      </w:r>
      <w:r w:rsidR="009A6295" w:rsidRPr="0052149C">
        <w:rPr>
          <w:rFonts w:ascii="ＭＳ 明朝" w:hAnsi="ＭＳ 明朝" w:hint="eastAsia"/>
          <w:color w:val="000000"/>
          <w:szCs w:val="21"/>
        </w:rPr>
        <w:t>務資料等を善良なる管理者の注意義務をもって管理、保管し、かつ</w:t>
      </w:r>
      <w:r w:rsidRPr="0052149C">
        <w:rPr>
          <w:rFonts w:ascii="ＭＳ 明朝" w:hAnsi="ＭＳ 明朝" w:hint="eastAsia"/>
          <w:color w:val="000000"/>
          <w:szCs w:val="21"/>
        </w:rPr>
        <w:t>業務の遂行以外の目的に使用してはならない。</w:t>
      </w:r>
    </w:p>
    <w:p w14:paraId="66E7A978"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２　乙は、甲から提供された業務資料等を複製し、又は仕様書に定める業務の履行場所から持ち出す必要が生じた場合、甲の事前の承諾を得なければならない。</w:t>
      </w:r>
    </w:p>
    <w:p w14:paraId="605D4106" w14:textId="77777777" w:rsidR="00A3742B" w:rsidRPr="0052149C" w:rsidRDefault="00A3742B" w:rsidP="00A3742B">
      <w:pPr>
        <w:ind w:leftChars="24" w:left="260" w:hangingChars="100" w:hanging="210"/>
        <w:rPr>
          <w:rFonts w:ascii="ＭＳ 明朝" w:hAnsi="ＭＳ 明朝"/>
          <w:color w:val="000000"/>
          <w:szCs w:val="21"/>
        </w:rPr>
      </w:pPr>
    </w:p>
    <w:p w14:paraId="74947A9D"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（秘密保持及び個人情報の保護）</w:t>
      </w:r>
    </w:p>
    <w:p w14:paraId="7F30C767"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第</w:t>
      </w:r>
      <w:r w:rsidR="00B878AD" w:rsidRPr="0052149C">
        <w:rPr>
          <w:rFonts w:ascii="ＭＳ 明朝" w:hAnsi="ＭＳ 明朝" w:hint="eastAsia"/>
          <w:color w:val="000000"/>
          <w:szCs w:val="21"/>
        </w:rPr>
        <w:t>１</w:t>
      </w:r>
      <w:r w:rsidR="000B79C0" w:rsidRPr="0052149C">
        <w:rPr>
          <w:rFonts w:ascii="ＭＳ 明朝" w:hAnsi="ＭＳ 明朝" w:hint="eastAsia"/>
          <w:color w:val="000000"/>
          <w:szCs w:val="21"/>
        </w:rPr>
        <w:t>５</w:t>
      </w:r>
      <w:r w:rsidRPr="0052149C">
        <w:rPr>
          <w:rFonts w:ascii="ＭＳ 明朝" w:hAnsi="ＭＳ 明朝" w:hint="eastAsia"/>
          <w:color w:val="000000"/>
          <w:szCs w:val="21"/>
        </w:rPr>
        <w:t>条　乙（乙の委託を受けた者を含む。本条において以下同じ）は、この契約による業務に関して知り得た秘密を他に漏らしてはならない。また、これらの秘密を他の目的に利用してはならない。</w:t>
      </w:r>
    </w:p>
    <w:p w14:paraId="0D5EA9B1"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２　乙は、個人情報の取扱いについて、別記「個人情報取扱特記事項」を遵守しなければならない。</w:t>
      </w:r>
    </w:p>
    <w:p w14:paraId="03A094BD"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３　前２項の義務は、本契約が終了又は解除された後においても同様とする。</w:t>
      </w:r>
    </w:p>
    <w:p w14:paraId="4276DB4B"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４　前３項に定める義務に乙が違反したときは、乙は甲及び損害を受けた第三者にその損害を賠償しなければならない。</w:t>
      </w:r>
    </w:p>
    <w:p w14:paraId="64C7B4C5" w14:textId="77777777" w:rsidR="00A3742B" w:rsidRPr="0052149C" w:rsidRDefault="007E1DE7"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５　本学の情報セキュリティポリシーに準拠すること</w:t>
      </w:r>
      <w:r w:rsidR="00A3742B" w:rsidRPr="0052149C">
        <w:rPr>
          <w:rFonts w:ascii="ＭＳ 明朝" w:hAnsi="ＭＳ 明朝" w:hint="eastAsia"/>
          <w:color w:val="000000"/>
          <w:szCs w:val="21"/>
        </w:rPr>
        <w:t>。</w:t>
      </w:r>
    </w:p>
    <w:p w14:paraId="5C6ED251" w14:textId="77777777" w:rsidR="001B726A" w:rsidRPr="0052149C" w:rsidRDefault="001B726A" w:rsidP="00D56F58">
      <w:pPr>
        <w:rPr>
          <w:rFonts w:ascii="ＭＳ 明朝" w:hAnsi="ＭＳ 明朝"/>
          <w:color w:val="000000"/>
          <w:szCs w:val="21"/>
        </w:rPr>
      </w:pPr>
    </w:p>
    <w:p w14:paraId="228744B8"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（成果物の所有権）</w:t>
      </w:r>
    </w:p>
    <w:p w14:paraId="3A6411C6"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第</w:t>
      </w:r>
      <w:r w:rsidR="00B878AD" w:rsidRPr="0052149C">
        <w:rPr>
          <w:rFonts w:ascii="ＭＳ 明朝" w:hAnsi="ＭＳ 明朝" w:hint="eastAsia"/>
          <w:color w:val="000000"/>
          <w:szCs w:val="21"/>
        </w:rPr>
        <w:t>１</w:t>
      </w:r>
      <w:r w:rsidR="000B79C0" w:rsidRPr="0052149C">
        <w:rPr>
          <w:rFonts w:ascii="ＭＳ 明朝" w:hAnsi="ＭＳ 明朝" w:hint="eastAsia"/>
          <w:color w:val="000000"/>
          <w:szCs w:val="21"/>
        </w:rPr>
        <w:t>６</w:t>
      </w:r>
      <w:r w:rsidR="00B878AD" w:rsidRPr="0052149C">
        <w:rPr>
          <w:rFonts w:ascii="ＭＳ 明朝" w:hAnsi="ＭＳ 明朝" w:hint="eastAsia"/>
          <w:color w:val="000000"/>
          <w:szCs w:val="21"/>
        </w:rPr>
        <w:t xml:space="preserve">条　</w:t>
      </w:r>
      <w:r w:rsidRPr="0052149C">
        <w:rPr>
          <w:rFonts w:ascii="ＭＳ 明朝" w:hAnsi="ＭＳ 明朝" w:hint="eastAsia"/>
          <w:color w:val="000000"/>
          <w:szCs w:val="21"/>
        </w:rPr>
        <w:t>乙が甲に納入した成果物の所有権は、乙から甲へ当該成果物が引き渡されたときをもって乙から甲へ移転するものとする。</w:t>
      </w:r>
    </w:p>
    <w:p w14:paraId="2C0AA4FC" w14:textId="77777777" w:rsidR="00A3742B" w:rsidRPr="0052149C" w:rsidRDefault="00A3742B" w:rsidP="00A3742B">
      <w:pPr>
        <w:ind w:leftChars="24" w:left="260" w:hangingChars="100" w:hanging="210"/>
        <w:rPr>
          <w:rFonts w:ascii="ＭＳ 明朝" w:hAnsi="ＭＳ 明朝"/>
          <w:color w:val="000000"/>
          <w:szCs w:val="21"/>
        </w:rPr>
      </w:pPr>
    </w:p>
    <w:p w14:paraId="2F681909"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（管轄裁判所）</w:t>
      </w:r>
    </w:p>
    <w:p w14:paraId="47953EAB" w14:textId="77777777" w:rsidR="00A3742B" w:rsidRPr="0052149C" w:rsidRDefault="00A3742B"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第</w:t>
      </w:r>
      <w:r w:rsidR="00B878AD" w:rsidRPr="0052149C">
        <w:rPr>
          <w:rFonts w:ascii="ＭＳ 明朝" w:hAnsi="ＭＳ 明朝" w:hint="eastAsia"/>
          <w:color w:val="000000"/>
          <w:szCs w:val="21"/>
        </w:rPr>
        <w:t>１</w:t>
      </w:r>
      <w:r w:rsidR="000B79C0" w:rsidRPr="0052149C">
        <w:rPr>
          <w:rFonts w:ascii="ＭＳ 明朝" w:hAnsi="ＭＳ 明朝" w:hint="eastAsia"/>
          <w:color w:val="000000"/>
          <w:szCs w:val="21"/>
        </w:rPr>
        <w:t>７</w:t>
      </w:r>
      <w:r w:rsidRPr="0052149C">
        <w:rPr>
          <w:rFonts w:ascii="ＭＳ 明朝" w:hAnsi="ＭＳ 明朝" w:hint="eastAsia"/>
          <w:color w:val="000000"/>
          <w:szCs w:val="21"/>
        </w:rPr>
        <w:t>条　本契約に関する訴訟については、奈良地方裁判所を第一審の専属的合意管轄裁判所とする。</w:t>
      </w:r>
    </w:p>
    <w:p w14:paraId="4391FC24" w14:textId="77777777" w:rsidR="00A3742B" w:rsidRPr="0052149C" w:rsidRDefault="00A3742B" w:rsidP="00A3742B">
      <w:pPr>
        <w:ind w:leftChars="24" w:left="260" w:hangingChars="100" w:hanging="210"/>
        <w:rPr>
          <w:rFonts w:ascii="ＭＳ 明朝" w:hAnsi="ＭＳ 明朝"/>
          <w:color w:val="000000"/>
          <w:szCs w:val="21"/>
        </w:rPr>
      </w:pPr>
    </w:p>
    <w:p w14:paraId="5282B8A2" w14:textId="77777777" w:rsidR="00844013" w:rsidRPr="0052149C" w:rsidRDefault="00844013"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w:t>
      </w:r>
      <w:r w:rsidR="00241C8F" w:rsidRPr="0052149C">
        <w:rPr>
          <w:rFonts w:ascii="ＭＳ 明朝" w:hAnsi="ＭＳ 明朝" w:hint="eastAsia"/>
          <w:color w:val="000000"/>
          <w:szCs w:val="21"/>
        </w:rPr>
        <w:t>契約</w:t>
      </w:r>
      <w:r w:rsidR="00E829BB" w:rsidRPr="0052149C">
        <w:rPr>
          <w:rFonts w:ascii="ＭＳ 明朝" w:hAnsi="ＭＳ 明朝" w:hint="eastAsia"/>
          <w:color w:val="000000"/>
          <w:szCs w:val="21"/>
        </w:rPr>
        <w:t>に定めのない</w:t>
      </w:r>
      <w:r w:rsidR="00241C8F" w:rsidRPr="0052149C">
        <w:rPr>
          <w:rFonts w:ascii="ＭＳ 明朝" w:hAnsi="ＭＳ 明朝" w:hint="eastAsia"/>
          <w:color w:val="000000"/>
          <w:szCs w:val="21"/>
        </w:rPr>
        <w:t>事項</w:t>
      </w:r>
      <w:r w:rsidRPr="0052149C">
        <w:rPr>
          <w:rFonts w:ascii="ＭＳ 明朝" w:hAnsi="ＭＳ 明朝" w:hint="eastAsia"/>
          <w:color w:val="000000"/>
          <w:szCs w:val="21"/>
        </w:rPr>
        <w:t>)</w:t>
      </w:r>
    </w:p>
    <w:p w14:paraId="7BF20A98" w14:textId="77777777" w:rsidR="00844013" w:rsidRPr="0052149C" w:rsidRDefault="00CC28CA" w:rsidP="00A3742B">
      <w:pPr>
        <w:ind w:leftChars="24" w:left="260" w:hangingChars="100" w:hanging="210"/>
        <w:rPr>
          <w:rFonts w:ascii="ＭＳ 明朝" w:hAnsi="ＭＳ 明朝"/>
          <w:color w:val="000000"/>
          <w:szCs w:val="21"/>
        </w:rPr>
      </w:pPr>
      <w:r w:rsidRPr="0052149C">
        <w:rPr>
          <w:rFonts w:ascii="ＭＳ 明朝" w:hAnsi="ＭＳ 明朝" w:hint="eastAsia"/>
          <w:color w:val="000000"/>
          <w:szCs w:val="21"/>
        </w:rPr>
        <w:t>第１</w:t>
      </w:r>
      <w:r w:rsidR="000B79C0" w:rsidRPr="0052149C">
        <w:rPr>
          <w:rFonts w:ascii="ＭＳ 明朝" w:hAnsi="ＭＳ 明朝" w:hint="eastAsia"/>
          <w:color w:val="000000"/>
          <w:szCs w:val="21"/>
        </w:rPr>
        <w:t>８</w:t>
      </w:r>
      <w:r w:rsidR="00844013" w:rsidRPr="0052149C">
        <w:rPr>
          <w:rFonts w:ascii="ＭＳ 明朝" w:hAnsi="ＭＳ 明朝" w:hint="eastAsia"/>
          <w:color w:val="000000"/>
          <w:szCs w:val="21"/>
        </w:rPr>
        <w:t>条　この契約に定めのない事項</w:t>
      </w:r>
      <w:r w:rsidR="00241C8F" w:rsidRPr="0052149C">
        <w:rPr>
          <w:rFonts w:ascii="ＭＳ 明朝" w:hAnsi="ＭＳ 明朝" w:hint="eastAsia"/>
          <w:color w:val="000000"/>
          <w:szCs w:val="21"/>
        </w:rPr>
        <w:t>については、</w:t>
      </w:r>
      <w:r w:rsidR="00F10712" w:rsidRPr="0052149C">
        <w:rPr>
          <w:rFonts w:ascii="ＭＳ 明朝" w:hAnsi="ＭＳ 明朝" w:hint="eastAsia"/>
          <w:color w:val="000000"/>
          <w:szCs w:val="21"/>
        </w:rPr>
        <w:t>公立大学法人奈良県立医科大学契約規程等によるものとし、これらに定めのない事項、又はこの契約の条項について疑義が生じた場合には、</w:t>
      </w:r>
      <w:r w:rsidR="00844013" w:rsidRPr="0052149C">
        <w:rPr>
          <w:rFonts w:ascii="ＭＳ 明朝" w:hAnsi="ＭＳ 明朝" w:hint="eastAsia"/>
          <w:color w:val="000000"/>
          <w:szCs w:val="21"/>
        </w:rPr>
        <w:t>甲と乙とが協議して定めるものとする。</w:t>
      </w:r>
    </w:p>
    <w:p w14:paraId="0F8D7111" w14:textId="77777777" w:rsidR="00714E85" w:rsidRPr="0052149C" w:rsidRDefault="00714E85">
      <w:pPr>
        <w:pStyle w:val="a7"/>
        <w:rPr>
          <w:rFonts w:ascii="ＭＳ 明朝" w:hAnsi="ＭＳ 明朝"/>
          <w:color w:val="000000"/>
        </w:rPr>
      </w:pPr>
    </w:p>
    <w:p w14:paraId="403758CA" w14:textId="77777777" w:rsidR="00844013" w:rsidRPr="0052149C" w:rsidRDefault="00844013">
      <w:pPr>
        <w:pStyle w:val="a7"/>
        <w:rPr>
          <w:rFonts w:ascii="ＭＳ 明朝" w:hAnsi="ＭＳ 明朝"/>
          <w:color w:val="000000"/>
          <w:spacing w:val="0"/>
        </w:rPr>
      </w:pPr>
      <w:r w:rsidRPr="0052149C">
        <w:rPr>
          <w:rFonts w:ascii="ＭＳ 明朝" w:hAnsi="ＭＳ 明朝" w:hint="eastAsia"/>
          <w:color w:val="000000"/>
        </w:rPr>
        <w:t xml:space="preserve">　上記契約を証するため、本書２通を作成し、双方記名、押印のうえ各自その１通を保有する</w:t>
      </w:r>
      <w:r w:rsidR="00667135" w:rsidRPr="0052149C">
        <w:rPr>
          <w:rFonts w:ascii="ＭＳ 明朝" w:hAnsi="ＭＳ 明朝" w:hint="eastAsia"/>
          <w:color w:val="000000"/>
        </w:rPr>
        <w:t>。</w:t>
      </w:r>
    </w:p>
    <w:p w14:paraId="26561F64" w14:textId="4BBA224A" w:rsidR="00844013" w:rsidRDefault="00844013">
      <w:pPr>
        <w:pStyle w:val="a7"/>
        <w:rPr>
          <w:rFonts w:ascii="ＭＳ 明朝" w:hAnsi="ＭＳ 明朝"/>
          <w:color w:val="000000"/>
          <w:spacing w:val="0"/>
        </w:rPr>
      </w:pPr>
    </w:p>
    <w:p w14:paraId="3EC24015" w14:textId="3D213F3E" w:rsidR="0064640D" w:rsidRDefault="0064640D">
      <w:pPr>
        <w:pStyle w:val="a7"/>
        <w:rPr>
          <w:rFonts w:ascii="ＭＳ 明朝" w:hAnsi="ＭＳ 明朝"/>
          <w:color w:val="000000"/>
          <w:spacing w:val="0"/>
        </w:rPr>
      </w:pPr>
    </w:p>
    <w:p w14:paraId="3F8410A7" w14:textId="487FBC6C" w:rsidR="0064640D" w:rsidRDefault="0064640D">
      <w:pPr>
        <w:pStyle w:val="a7"/>
        <w:rPr>
          <w:rFonts w:ascii="ＭＳ 明朝" w:hAnsi="ＭＳ 明朝"/>
          <w:color w:val="000000"/>
          <w:spacing w:val="0"/>
        </w:rPr>
      </w:pPr>
    </w:p>
    <w:p w14:paraId="676C4855" w14:textId="401FE18F" w:rsidR="0064640D" w:rsidRDefault="0064640D">
      <w:pPr>
        <w:pStyle w:val="a7"/>
        <w:rPr>
          <w:rFonts w:ascii="ＭＳ 明朝" w:hAnsi="ＭＳ 明朝"/>
          <w:color w:val="000000"/>
          <w:spacing w:val="0"/>
        </w:rPr>
      </w:pPr>
    </w:p>
    <w:p w14:paraId="221D0E62" w14:textId="4FBD7A80" w:rsidR="0064640D" w:rsidRDefault="0064640D">
      <w:pPr>
        <w:pStyle w:val="a7"/>
        <w:rPr>
          <w:rFonts w:ascii="ＭＳ 明朝" w:hAnsi="ＭＳ 明朝"/>
          <w:color w:val="000000"/>
          <w:spacing w:val="0"/>
        </w:rPr>
      </w:pPr>
    </w:p>
    <w:p w14:paraId="3311637B" w14:textId="77777777" w:rsidR="0064640D" w:rsidRPr="0052149C" w:rsidRDefault="0064640D">
      <w:pPr>
        <w:pStyle w:val="a7"/>
        <w:rPr>
          <w:rFonts w:ascii="ＭＳ 明朝" w:hAnsi="ＭＳ 明朝"/>
          <w:color w:val="000000"/>
          <w:spacing w:val="0"/>
        </w:rPr>
      </w:pPr>
    </w:p>
    <w:p w14:paraId="50FF0948" w14:textId="002B300B" w:rsidR="00844013" w:rsidRPr="0052149C" w:rsidRDefault="00316DBD">
      <w:pPr>
        <w:pStyle w:val="a7"/>
        <w:rPr>
          <w:rFonts w:ascii="ＭＳ 明朝" w:hAnsi="ＭＳ 明朝"/>
          <w:color w:val="000000"/>
          <w:spacing w:val="0"/>
        </w:rPr>
      </w:pPr>
      <w:r w:rsidRPr="0052149C">
        <w:rPr>
          <w:rFonts w:ascii="ＭＳ 明朝" w:hAnsi="ＭＳ 明朝" w:hint="eastAsia"/>
          <w:color w:val="000000"/>
        </w:rPr>
        <w:lastRenderedPageBreak/>
        <w:t xml:space="preserve">　　　</w:t>
      </w:r>
      <w:r w:rsidRPr="00E92510">
        <w:rPr>
          <w:rFonts w:ascii="ＭＳ 明朝" w:hAnsi="ＭＳ 明朝" w:hint="eastAsia"/>
          <w:color w:val="000000"/>
        </w:rPr>
        <w:t>令和</w:t>
      </w:r>
      <w:r w:rsidR="0064640D">
        <w:rPr>
          <w:rFonts w:ascii="ＭＳ 明朝" w:hAnsi="ＭＳ 明朝" w:hint="eastAsia"/>
          <w:color w:val="000000"/>
        </w:rPr>
        <w:t xml:space="preserve">　</w:t>
      </w:r>
      <w:r w:rsidR="001E7F84" w:rsidRPr="00E92510">
        <w:rPr>
          <w:rFonts w:ascii="ＭＳ 明朝" w:hAnsi="ＭＳ 明朝" w:hint="eastAsia"/>
          <w:color w:val="000000"/>
        </w:rPr>
        <w:t>年</w:t>
      </w:r>
      <w:r w:rsidR="001972C7" w:rsidRPr="00E92510">
        <w:rPr>
          <w:rFonts w:ascii="ＭＳ 明朝" w:hAnsi="ＭＳ 明朝" w:hint="eastAsia"/>
          <w:color w:val="000000"/>
        </w:rPr>
        <w:t xml:space="preserve">　</w:t>
      </w:r>
      <w:r w:rsidR="00E92510" w:rsidRPr="00E92510">
        <w:rPr>
          <w:rFonts w:ascii="ＭＳ 明朝" w:hAnsi="ＭＳ 明朝" w:hint="eastAsia"/>
          <w:color w:val="000000"/>
        </w:rPr>
        <w:t xml:space="preserve">　</w:t>
      </w:r>
      <w:r w:rsidR="00844013" w:rsidRPr="00E92510">
        <w:rPr>
          <w:rFonts w:ascii="ＭＳ 明朝" w:hAnsi="ＭＳ 明朝" w:hint="eastAsia"/>
          <w:color w:val="000000"/>
        </w:rPr>
        <w:t>月</w:t>
      </w:r>
      <w:r w:rsidR="001972C7" w:rsidRPr="00E92510">
        <w:rPr>
          <w:rFonts w:ascii="ＭＳ 明朝" w:hAnsi="ＭＳ 明朝" w:hint="eastAsia"/>
          <w:color w:val="000000"/>
        </w:rPr>
        <w:t xml:space="preserve">　</w:t>
      </w:r>
      <w:r w:rsidR="00844013" w:rsidRPr="00E92510">
        <w:rPr>
          <w:rFonts w:ascii="ＭＳ 明朝" w:hAnsi="ＭＳ 明朝" w:hint="eastAsia"/>
          <w:color w:val="000000"/>
        </w:rPr>
        <w:t>日</w:t>
      </w:r>
    </w:p>
    <w:p w14:paraId="6313F3B5" w14:textId="77777777" w:rsidR="00F71981" w:rsidRPr="0052149C" w:rsidRDefault="00747388" w:rsidP="00314B53">
      <w:pPr>
        <w:pStyle w:val="a7"/>
        <w:rPr>
          <w:rFonts w:ascii="ＭＳ 明朝" w:hAnsi="ＭＳ 明朝"/>
          <w:color w:val="000000"/>
          <w:spacing w:val="0"/>
        </w:rPr>
      </w:pPr>
      <w:r w:rsidRPr="0052149C">
        <w:rPr>
          <w:rFonts w:ascii="ＭＳ 明朝" w:hAnsi="ＭＳ 明朝" w:hint="eastAsia"/>
          <w:color w:val="000000"/>
        </w:rPr>
        <w:t xml:space="preserve">　　　　　　　　　　　　　　　</w:t>
      </w:r>
      <w:r w:rsidR="00844013" w:rsidRPr="0052149C">
        <w:rPr>
          <w:rFonts w:ascii="ＭＳ 明朝" w:hAnsi="ＭＳ 明朝" w:hint="eastAsia"/>
          <w:color w:val="000000"/>
        </w:rPr>
        <w:t>甲</w:t>
      </w:r>
      <w:r w:rsidR="00787B43" w:rsidRPr="0052149C">
        <w:rPr>
          <w:rFonts w:ascii="ＭＳ 明朝" w:hAnsi="ＭＳ 明朝" w:hint="eastAsia"/>
          <w:color w:val="000000"/>
        </w:rPr>
        <w:t xml:space="preserve">　</w:t>
      </w:r>
      <w:r w:rsidR="00787B43" w:rsidRPr="0052149C">
        <w:rPr>
          <w:rFonts w:ascii="ＭＳ 明朝" w:hAnsi="ＭＳ 明朝"/>
          <w:color w:val="000000"/>
        </w:rPr>
        <w:t xml:space="preserve">    </w:t>
      </w:r>
      <w:r w:rsidR="00844013" w:rsidRPr="0052149C">
        <w:rPr>
          <w:rFonts w:ascii="ＭＳ 明朝" w:hAnsi="ＭＳ 明朝" w:hint="eastAsia"/>
          <w:color w:val="000000"/>
        </w:rPr>
        <w:t>橿原市四条町８４０番地</w:t>
      </w:r>
    </w:p>
    <w:p w14:paraId="0F795DD1" w14:textId="77777777" w:rsidR="00844013" w:rsidRPr="0052149C" w:rsidRDefault="00844013" w:rsidP="00747388">
      <w:pPr>
        <w:pStyle w:val="a7"/>
        <w:tabs>
          <w:tab w:val="left" w:pos="4255"/>
        </w:tabs>
        <w:ind w:firstLineChars="1900" w:firstLine="4066"/>
        <w:rPr>
          <w:rFonts w:ascii="ＭＳ 明朝" w:hAnsi="ＭＳ 明朝"/>
          <w:color w:val="000000"/>
          <w:spacing w:val="0"/>
        </w:rPr>
      </w:pPr>
      <w:r w:rsidRPr="0052149C">
        <w:rPr>
          <w:rFonts w:ascii="ＭＳ 明朝" w:hAnsi="ＭＳ 明朝" w:hint="eastAsia"/>
          <w:color w:val="000000"/>
        </w:rPr>
        <w:t>公立大学法人奈良県立医科大学</w:t>
      </w:r>
    </w:p>
    <w:p w14:paraId="3E10E674" w14:textId="5116EB45" w:rsidR="00E92E9A" w:rsidRPr="0052149C" w:rsidRDefault="003D27A8" w:rsidP="00E92E9A">
      <w:pPr>
        <w:pStyle w:val="a7"/>
        <w:ind w:firstLineChars="1900" w:firstLine="4066"/>
        <w:rPr>
          <w:rFonts w:ascii="ＭＳ 明朝" w:hAnsi="ＭＳ 明朝"/>
          <w:color w:val="000000"/>
        </w:rPr>
      </w:pPr>
      <w:r>
        <w:rPr>
          <w:rFonts w:ascii="ＭＳ 明朝" w:hAnsi="ＭＳ 明朝" w:hint="eastAsia"/>
          <w:color w:val="000000"/>
        </w:rPr>
        <w:t xml:space="preserve">理事長　</w:t>
      </w:r>
      <w:r w:rsidR="00E92E9A" w:rsidRPr="0052149C">
        <w:rPr>
          <w:rFonts w:ascii="ＭＳ 明朝" w:hAnsi="ＭＳ 明朝" w:hint="eastAsia"/>
          <w:color w:val="000000"/>
        </w:rPr>
        <w:t xml:space="preserve">　</w:t>
      </w:r>
      <w:r>
        <w:rPr>
          <w:rFonts w:ascii="ＭＳ 明朝" w:hAnsi="ＭＳ 明朝" w:hint="eastAsia"/>
          <w:color w:val="000000"/>
        </w:rPr>
        <w:t>細井　裕司</w:t>
      </w:r>
      <w:r w:rsidR="00E92E9A" w:rsidRPr="0052149C">
        <w:rPr>
          <w:rFonts w:ascii="ＭＳ 明朝" w:hAnsi="ＭＳ 明朝" w:hint="eastAsia"/>
          <w:color w:val="000000"/>
        </w:rPr>
        <w:t xml:space="preserve">　　 印</w:t>
      </w:r>
    </w:p>
    <w:p w14:paraId="2965CD94" w14:textId="77777777" w:rsidR="00747388" w:rsidRPr="003D27A8" w:rsidRDefault="00747388" w:rsidP="003E0379">
      <w:pPr>
        <w:pStyle w:val="a7"/>
        <w:rPr>
          <w:rFonts w:ascii="ＭＳ 明朝" w:hAnsi="ＭＳ 明朝"/>
          <w:color w:val="000000"/>
          <w:spacing w:val="0"/>
        </w:rPr>
      </w:pPr>
    </w:p>
    <w:p w14:paraId="2ED17770" w14:textId="2D022BF4" w:rsidR="00724841" w:rsidRDefault="00747388" w:rsidP="0064640D">
      <w:pPr>
        <w:pStyle w:val="a7"/>
        <w:wordWrap/>
        <w:spacing w:line="292" w:lineRule="exact"/>
        <w:rPr>
          <w:rFonts w:ascii="ＭＳ 明朝" w:hAnsi="ＭＳ 明朝"/>
        </w:rPr>
      </w:pPr>
      <w:r w:rsidRPr="0052149C">
        <w:rPr>
          <w:rFonts w:ascii="ＭＳ 明朝" w:hAnsi="ＭＳ 明朝" w:hint="eastAsia"/>
        </w:rPr>
        <w:t xml:space="preserve">　　　　　　　　　　　　　　　　</w:t>
      </w:r>
      <w:r w:rsidR="00314B53" w:rsidRPr="0052149C">
        <w:rPr>
          <w:rFonts w:ascii="ＭＳ 明朝" w:hAnsi="ＭＳ 明朝" w:hint="eastAsia"/>
        </w:rPr>
        <w:t xml:space="preserve">乙　</w:t>
      </w:r>
      <w:r w:rsidR="00787B43" w:rsidRPr="0052149C">
        <w:rPr>
          <w:rFonts w:ascii="ＭＳ 明朝" w:hAnsi="ＭＳ 明朝" w:hint="eastAsia"/>
        </w:rPr>
        <w:t xml:space="preserve">　</w:t>
      </w:r>
    </w:p>
    <w:p w14:paraId="09E6855E" w14:textId="6B971A19" w:rsidR="00724841" w:rsidRDefault="00724841" w:rsidP="00724841">
      <w:pPr>
        <w:pStyle w:val="a7"/>
        <w:wordWrap/>
        <w:spacing w:line="292" w:lineRule="exact"/>
        <w:rPr>
          <w:rFonts w:ascii="ＭＳ 明朝" w:hAnsi="ＭＳ 明朝"/>
        </w:rPr>
      </w:pPr>
    </w:p>
    <w:p w14:paraId="1ED11EB4" w14:textId="5793AF57" w:rsidR="00724841" w:rsidRDefault="00724841" w:rsidP="00724841">
      <w:pPr>
        <w:pStyle w:val="a7"/>
        <w:wordWrap/>
        <w:spacing w:line="292" w:lineRule="exact"/>
        <w:rPr>
          <w:rFonts w:ascii="ＭＳ 明朝" w:hAnsi="ＭＳ 明朝"/>
        </w:rPr>
      </w:pPr>
    </w:p>
    <w:p w14:paraId="57BA6F2D" w14:textId="77777777" w:rsidR="00724841" w:rsidRPr="0052149C" w:rsidRDefault="00724841" w:rsidP="00724841">
      <w:pPr>
        <w:pStyle w:val="a7"/>
        <w:wordWrap/>
        <w:spacing w:line="292" w:lineRule="exact"/>
        <w:rPr>
          <w:rFonts w:ascii="ＭＳ 明朝" w:hAnsi="ＭＳ 明朝"/>
        </w:rPr>
      </w:pPr>
    </w:p>
    <w:p w14:paraId="310D96FD" w14:textId="77777777" w:rsidR="00724841" w:rsidRDefault="00724841" w:rsidP="00836977">
      <w:pPr>
        <w:rPr>
          <w:rFonts w:ascii="ＭＳ 明朝" w:hAnsi="ＭＳ 明朝"/>
          <w:color w:val="000000"/>
          <w:szCs w:val="21"/>
        </w:rPr>
      </w:pPr>
    </w:p>
    <w:p w14:paraId="41C46CD5" w14:textId="77777777" w:rsidR="00724841" w:rsidRDefault="00724841" w:rsidP="00836977">
      <w:pPr>
        <w:rPr>
          <w:rFonts w:ascii="ＭＳ 明朝" w:hAnsi="ＭＳ 明朝"/>
          <w:color w:val="000000"/>
          <w:szCs w:val="21"/>
        </w:rPr>
      </w:pPr>
    </w:p>
    <w:p w14:paraId="0451DC9B" w14:textId="36FA4FCD" w:rsidR="004B460D" w:rsidRDefault="006D7A86" w:rsidP="00836977">
      <w:pPr>
        <w:rPr>
          <w:rFonts w:ascii="ＭＳ 明朝" w:hAnsi="ＭＳ 明朝"/>
          <w:color w:val="000000"/>
          <w:szCs w:val="21"/>
        </w:rPr>
      </w:pPr>
      <w:r w:rsidRPr="0052149C">
        <w:rPr>
          <w:rFonts w:ascii="ＭＳ 明朝" w:hAnsi="ＭＳ 明朝"/>
          <w:color w:val="000000"/>
          <w:szCs w:val="21"/>
        </w:rPr>
        <w:br w:type="page"/>
      </w:r>
    </w:p>
    <w:p w14:paraId="712E45AB" w14:textId="77777777" w:rsidR="004B460D" w:rsidRPr="004B460D" w:rsidRDefault="004B460D" w:rsidP="004B460D">
      <w:pPr>
        <w:adjustRightInd w:val="0"/>
        <w:spacing w:line="280" w:lineRule="exact"/>
        <w:rPr>
          <w:rFonts w:eastAsia="Mincho"/>
          <w:color w:val="000000"/>
          <w:kern w:val="0"/>
          <w:sz w:val="22"/>
          <w:szCs w:val="28"/>
        </w:rPr>
      </w:pPr>
      <w:r w:rsidRPr="004B460D">
        <w:rPr>
          <w:rFonts w:eastAsia="Mincho" w:hint="eastAsia"/>
          <w:color w:val="000000"/>
          <w:kern w:val="0"/>
          <w:sz w:val="22"/>
          <w:szCs w:val="28"/>
        </w:rPr>
        <w:lastRenderedPageBreak/>
        <w:t>別紙１</w:t>
      </w:r>
    </w:p>
    <w:p w14:paraId="1733AAF5" w14:textId="77777777" w:rsidR="004B460D" w:rsidRPr="004B460D" w:rsidRDefault="004B460D" w:rsidP="004B460D">
      <w:pPr>
        <w:adjustRightInd w:val="0"/>
        <w:spacing w:line="280" w:lineRule="exact"/>
        <w:jc w:val="center"/>
        <w:rPr>
          <w:rFonts w:eastAsia="Mincho"/>
          <w:color w:val="000000"/>
          <w:kern w:val="0"/>
          <w:sz w:val="22"/>
          <w:szCs w:val="28"/>
        </w:rPr>
      </w:pPr>
      <w:r w:rsidRPr="004B460D">
        <w:rPr>
          <w:rFonts w:eastAsia="Mincho" w:hint="eastAsia"/>
          <w:color w:val="000000"/>
          <w:kern w:val="0"/>
          <w:sz w:val="22"/>
          <w:szCs w:val="28"/>
        </w:rPr>
        <w:t>業務再委託先業者</w:t>
      </w:r>
    </w:p>
    <w:p w14:paraId="343239F8" w14:textId="77777777" w:rsidR="004B460D" w:rsidRPr="004B460D" w:rsidRDefault="004B460D" w:rsidP="004B460D">
      <w:pPr>
        <w:adjustRightInd w:val="0"/>
        <w:spacing w:line="280" w:lineRule="exact"/>
        <w:jc w:val="center"/>
        <w:rPr>
          <w:rFonts w:eastAsia="Mincho"/>
          <w:color w:val="000000"/>
          <w:kern w:val="0"/>
          <w:sz w:val="28"/>
          <w:szCs w:val="28"/>
        </w:rPr>
      </w:pPr>
    </w:p>
    <w:p w14:paraId="05E6A515" w14:textId="77777777" w:rsidR="004B460D" w:rsidRPr="004B460D" w:rsidRDefault="004B460D" w:rsidP="004B460D">
      <w:pPr>
        <w:adjustRightInd w:val="0"/>
        <w:spacing w:line="360" w:lineRule="atLeast"/>
        <w:ind w:left="424" w:hangingChars="202" w:hanging="424"/>
        <w:jc w:val="right"/>
        <w:rPr>
          <w:rFonts w:eastAsia="Mincho"/>
          <w:color w:val="000000"/>
          <w:kern w:val="0"/>
          <w:szCs w:val="20"/>
        </w:rPr>
      </w:pPr>
    </w:p>
    <w:p w14:paraId="7C57BCC4" w14:textId="77777777" w:rsidR="004B460D" w:rsidRDefault="004B460D" w:rsidP="004B460D">
      <w:pPr>
        <w:adjustRightInd w:val="0"/>
        <w:spacing w:line="360" w:lineRule="atLeast"/>
        <w:jc w:val="left"/>
        <w:rPr>
          <w:rFonts w:eastAsia="Mincho"/>
          <w:color w:val="000000"/>
          <w:kern w:val="0"/>
          <w:sz w:val="22"/>
          <w:szCs w:val="20"/>
        </w:rPr>
      </w:pPr>
      <w:r w:rsidRPr="004B460D">
        <w:rPr>
          <w:rFonts w:eastAsia="Mincho" w:hint="eastAsia"/>
          <w:color w:val="000000"/>
          <w:kern w:val="0"/>
          <w:sz w:val="22"/>
          <w:szCs w:val="20"/>
        </w:rPr>
        <w:t>本業務における、第三者への業務の再委託は、以下のとおりです。</w:t>
      </w:r>
    </w:p>
    <w:p w14:paraId="1525A532" w14:textId="77777777" w:rsidR="00AD06C5" w:rsidRPr="004B460D" w:rsidRDefault="00AD06C5" w:rsidP="004B460D">
      <w:pPr>
        <w:adjustRightInd w:val="0"/>
        <w:spacing w:line="360" w:lineRule="atLeast"/>
        <w:jc w:val="left"/>
        <w:rPr>
          <w:rFonts w:eastAsia="Mincho"/>
          <w:color w:val="000000"/>
          <w:kern w:val="0"/>
          <w:sz w:val="22"/>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965"/>
        <w:gridCol w:w="5214"/>
      </w:tblGrid>
      <w:tr w:rsidR="004B460D" w:rsidRPr="004B460D" w14:paraId="335B6C36" w14:textId="77777777" w:rsidTr="004B460D">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CF19680" w14:textId="77777777" w:rsidR="004B460D" w:rsidRPr="004B460D" w:rsidRDefault="004B460D" w:rsidP="004B460D">
            <w:pPr>
              <w:adjustRightInd w:val="0"/>
              <w:spacing w:line="360" w:lineRule="atLeast"/>
              <w:jc w:val="center"/>
              <w:rPr>
                <w:rFonts w:eastAsia="Mincho"/>
                <w:color w:val="000000"/>
                <w:kern w:val="0"/>
                <w:sz w:val="22"/>
                <w:szCs w:val="20"/>
              </w:rPr>
            </w:pPr>
            <w:r w:rsidRPr="004B460D">
              <w:rPr>
                <w:rFonts w:eastAsia="Mincho" w:hint="eastAsia"/>
                <w:color w:val="000000"/>
                <w:kern w:val="0"/>
                <w:sz w:val="22"/>
                <w:szCs w:val="20"/>
              </w:rPr>
              <w:t>再委託先</w:t>
            </w:r>
          </w:p>
        </w:tc>
        <w:tc>
          <w:tcPr>
            <w:tcW w:w="1967" w:type="dxa"/>
            <w:tcBorders>
              <w:top w:val="single" w:sz="4" w:space="0" w:color="auto"/>
              <w:left w:val="single" w:sz="4" w:space="0" w:color="auto"/>
              <w:bottom w:val="single" w:sz="4" w:space="0" w:color="auto"/>
              <w:right w:val="single" w:sz="4" w:space="0" w:color="auto"/>
            </w:tcBorders>
            <w:vAlign w:val="center"/>
            <w:hideMark/>
          </w:tcPr>
          <w:p w14:paraId="6B278A88" w14:textId="77777777" w:rsidR="004B460D" w:rsidRPr="004B460D" w:rsidRDefault="004B460D" w:rsidP="004B460D">
            <w:pPr>
              <w:adjustRightInd w:val="0"/>
              <w:spacing w:line="360" w:lineRule="atLeast"/>
              <w:jc w:val="center"/>
              <w:rPr>
                <w:rFonts w:eastAsia="Mincho"/>
                <w:color w:val="000000"/>
                <w:kern w:val="0"/>
                <w:sz w:val="22"/>
                <w:szCs w:val="20"/>
              </w:rPr>
            </w:pPr>
            <w:r w:rsidRPr="004B460D">
              <w:rPr>
                <w:rFonts w:eastAsia="Mincho" w:hint="eastAsia"/>
                <w:color w:val="000000"/>
                <w:spacing w:val="220"/>
                <w:kern w:val="0"/>
                <w:sz w:val="22"/>
                <w:szCs w:val="20"/>
                <w:fitText w:val="1540" w:id="-1226679802"/>
              </w:rPr>
              <w:t>業者</w:t>
            </w:r>
            <w:r w:rsidRPr="004B460D">
              <w:rPr>
                <w:rFonts w:eastAsia="Mincho" w:hint="eastAsia"/>
                <w:color w:val="000000"/>
                <w:kern w:val="0"/>
                <w:sz w:val="22"/>
                <w:szCs w:val="20"/>
                <w:fitText w:val="1540" w:id="-1226679802"/>
              </w:rPr>
              <w:t>名</w:t>
            </w:r>
          </w:p>
        </w:tc>
        <w:tc>
          <w:tcPr>
            <w:tcW w:w="5423" w:type="dxa"/>
            <w:tcBorders>
              <w:top w:val="single" w:sz="4" w:space="0" w:color="auto"/>
              <w:left w:val="single" w:sz="4" w:space="0" w:color="auto"/>
              <w:bottom w:val="single" w:sz="4" w:space="0" w:color="auto"/>
              <w:right w:val="single" w:sz="4" w:space="0" w:color="auto"/>
            </w:tcBorders>
            <w:vAlign w:val="center"/>
          </w:tcPr>
          <w:p w14:paraId="66FA8208" w14:textId="475D0762" w:rsidR="004B460D" w:rsidRPr="004B460D" w:rsidRDefault="004B460D" w:rsidP="004B460D">
            <w:pPr>
              <w:adjustRightInd w:val="0"/>
              <w:spacing w:line="360" w:lineRule="atLeast"/>
              <w:rPr>
                <w:rFonts w:eastAsia="Mincho"/>
                <w:color w:val="000000"/>
                <w:kern w:val="0"/>
                <w:sz w:val="22"/>
                <w:szCs w:val="20"/>
              </w:rPr>
            </w:pPr>
          </w:p>
        </w:tc>
      </w:tr>
      <w:tr w:rsidR="004B460D" w:rsidRPr="004B460D" w14:paraId="6D5D650C" w14:textId="77777777" w:rsidTr="004B460D">
        <w:tc>
          <w:tcPr>
            <w:tcW w:w="0" w:type="auto"/>
            <w:vMerge/>
            <w:tcBorders>
              <w:top w:val="single" w:sz="4" w:space="0" w:color="auto"/>
              <w:left w:val="single" w:sz="4" w:space="0" w:color="auto"/>
              <w:bottom w:val="single" w:sz="4" w:space="0" w:color="auto"/>
              <w:right w:val="single" w:sz="4" w:space="0" w:color="auto"/>
            </w:tcBorders>
            <w:vAlign w:val="center"/>
            <w:hideMark/>
          </w:tcPr>
          <w:p w14:paraId="55531E65" w14:textId="77777777" w:rsidR="004B460D" w:rsidRPr="004B460D" w:rsidRDefault="004B460D" w:rsidP="004B460D">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70C1ED2B" w14:textId="77777777" w:rsidR="004B460D" w:rsidRPr="004B460D" w:rsidRDefault="004B460D" w:rsidP="004B460D">
            <w:pPr>
              <w:adjustRightInd w:val="0"/>
              <w:spacing w:line="360" w:lineRule="atLeast"/>
              <w:jc w:val="center"/>
              <w:rPr>
                <w:rFonts w:eastAsia="Mincho"/>
                <w:color w:val="000000"/>
                <w:kern w:val="0"/>
                <w:sz w:val="22"/>
                <w:szCs w:val="20"/>
              </w:rPr>
            </w:pPr>
            <w:r w:rsidRPr="004B460D">
              <w:rPr>
                <w:rFonts w:eastAsia="Mincho" w:hint="eastAsia"/>
                <w:color w:val="000000"/>
                <w:spacing w:val="550"/>
                <w:kern w:val="0"/>
                <w:sz w:val="22"/>
                <w:szCs w:val="20"/>
                <w:fitText w:val="1540" w:id="-1226679801"/>
              </w:rPr>
              <w:t>住</w:t>
            </w:r>
            <w:r w:rsidRPr="004B460D">
              <w:rPr>
                <w:rFonts w:eastAsia="Mincho" w:hint="eastAsia"/>
                <w:color w:val="000000"/>
                <w:kern w:val="0"/>
                <w:sz w:val="22"/>
                <w:szCs w:val="20"/>
                <w:fitText w:val="1540" w:id="-1226679801"/>
              </w:rPr>
              <w:t>所</w:t>
            </w:r>
          </w:p>
        </w:tc>
        <w:tc>
          <w:tcPr>
            <w:tcW w:w="5423" w:type="dxa"/>
            <w:tcBorders>
              <w:top w:val="single" w:sz="4" w:space="0" w:color="auto"/>
              <w:left w:val="single" w:sz="4" w:space="0" w:color="auto"/>
              <w:bottom w:val="single" w:sz="4" w:space="0" w:color="auto"/>
              <w:right w:val="single" w:sz="4" w:space="0" w:color="auto"/>
            </w:tcBorders>
            <w:vAlign w:val="center"/>
          </w:tcPr>
          <w:p w14:paraId="58D48E21" w14:textId="56F108FA" w:rsidR="004B460D" w:rsidRPr="004B460D" w:rsidRDefault="004B460D" w:rsidP="004B460D">
            <w:pPr>
              <w:adjustRightInd w:val="0"/>
              <w:spacing w:line="360" w:lineRule="atLeast"/>
              <w:rPr>
                <w:rFonts w:eastAsia="Mincho"/>
                <w:color w:val="000000"/>
                <w:kern w:val="0"/>
                <w:sz w:val="22"/>
                <w:szCs w:val="20"/>
              </w:rPr>
            </w:pPr>
          </w:p>
        </w:tc>
      </w:tr>
      <w:tr w:rsidR="004B460D" w:rsidRPr="004B460D" w14:paraId="0BB80F89" w14:textId="77777777" w:rsidTr="004B460D">
        <w:tc>
          <w:tcPr>
            <w:tcW w:w="0" w:type="auto"/>
            <w:vMerge/>
            <w:tcBorders>
              <w:top w:val="single" w:sz="4" w:space="0" w:color="auto"/>
              <w:left w:val="single" w:sz="4" w:space="0" w:color="auto"/>
              <w:bottom w:val="single" w:sz="4" w:space="0" w:color="auto"/>
              <w:right w:val="single" w:sz="4" w:space="0" w:color="auto"/>
            </w:tcBorders>
            <w:vAlign w:val="center"/>
            <w:hideMark/>
          </w:tcPr>
          <w:p w14:paraId="32FA6E21" w14:textId="77777777" w:rsidR="004B460D" w:rsidRPr="004B460D" w:rsidRDefault="004B460D" w:rsidP="004B460D">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4C5FA9B3" w14:textId="77777777" w:rsidR="004B460D" w:rsidRPr="004B460D" w:rsidRDefault="004B460D" w:rsidP="004B460D">
            <w:pPr>
              <w:adjustRightInd w:val="0"/>
              <w:spacing w:line="360" w:lineRule="atLeast"/>
              <w:jc w:val="center"/>
              <w:rPr>
                <w:rFonts w:eastAsia="Mincho"/>
                <w:color w:val="000000"/>
                <w:kern w:val="0"/>
                <w:sz w:val="22"/>
                <w:szCs w:val="20"/>
              </w:rPr>
            </w:pPr>
            <w:r w:rsidRPr="004B460D">
              <w:rPr>
                <w:rFonts w:eastAsia="Mincho" w:hint="eastAsia"/>
                <w:color w:val="000000"/>
                <w:kern w:val="0"/>
                <w:sz w:val="22"/>
                <w:szCs w:val="20"/>
              </w:rPr>
              <w:t>担当者所属部署</w:t>
            </w:r>
          </w:p>
        </w:tc>
        <w:tc>
          <w:tcPr>
            <w:tcW w:w="5423" w:type="dxa"/>
            <w:tcBorders>
              <w:top w:val="single" w:sz="4" w:space="0" w:color="auto"/>
              <w:left w:val="single" w:sz="4" w:space="0" w:color="auto"/>
              <w:bottom w:val="single" w:sz="4" w:space="0" w:color="auto"/>
              <w:right w:val="single" w:sz="4" w:space="0" w:color="auto"/>
            </w:tcBorders>
            <w:vAlign w:val="center"/>
          </w:tcPr>
          <w:p w14:paraId="0CFE1D55" w14:textId="6CDA2511" w:rsidR="004B460D" w:rsidRPr="004B460D" w:rsidRDefault="004B460D" w:rsidP="004B460D">
            <w:pPr>
              <w:adjustRightInd w:val="0"/>
              <w:spacing w:line="360" w:lineRule="atLeast"/>
              <w:rPr>
                <w:rFonts w:eastAsia="Mincho"/>
                <w:color w:val="000000"/>
                <w:kern w:val="0"/>
                <w:sz w:val="22"/>
                <w:szCs w:val="20"/>
              </w:rPr>
            </w:pPr>
          </w:p>
        </w:tc>
      </w:tr>
      <w:tr w:rsidR="004B460D" w:rsidRPr="004B460D" w14:paraId="41B38437" w14:textId="77777777" w:rsidTr="004B460D">
        <w:tc>
          <w:tcPr>
            <w:tcW w:w="0" w:type="auto"/>
            <w:vMerge/>
            <w:tcBorders>
              <w:top w:val="single" w:sz="4" w:space="0" w:color="auto"/>
              <w:left w:val="single" w:sz="4" w:space="0" w:color="auto"/>
              <w:bottom w:val="single" w:sz="4" w:space="0" w:color="auto"/>
              <w:right w:val="single" w:sz="4" w:space="0" w:color="auto"/>
            </w:tcBorders>
            <w:vAlign w:val="center"/>
            <w:hideMark/>
          </w:tcPr>
          <w:p w14:paraId="2F38C374" w14:textId="77777777" w:rsidR="004B460D" w:rsidRPr="004B460D" w:rsidRDefault="004B460D" w:rsidP="004B460D">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2FAEF3F6" w14:textId="77777777" w:rsidR="004B460D" w:rsidRPr="004B460D" w:rsidRDefault="004B460D" w:rsidP="004B460D">
            <w:pPr>
              <w:adjustRightInd w:val="0"/>
              <w:spacing w:line="360" w:lineRule="atLeast"/>
              <w:jc w:val="center"/>
              <w:rPr>
                <w:rFonts w:eastAsia="Mincho"/>
                <w:color w:val="000000"/>
                <w:kern w:val="0"/>
                <w:sz w:val="22"/>
                <w:szCs w:val="20"/>
              </w:rPr>
            </w:pPr>
            <w:r w:rsidRPr="004B460D">
              <w:rPr>
                <w:rFonts w:eastAsia="Mincho" w:hint="eastAsia"/>
                <w:color w:val="000000"/>
                <w:spacing w:val="110"/>
                <w:kern w:val="0"/>
                <w:sz w:val="22"/>
                <w:szCs w:val="20"/>
                <w:fitText w:val="1540" w:id="-1226679800"/>
              </w:rPr>
              <w:t>担当者</w:t>
            </w:r>
            <w:r w:rsidRPr="004B460D">
              <w:rPr>
                <w:rFonts w:eastAsia="Mincho" w:hint="eastAsia"/>
                <w:color w:val="000000"/>
                <w:kern w:val="0"/>
                <w:sz w:val="22"/>
                <w:szCs w:val="20"/>
                <w:fitText w:val="1540" w:id="-1226679800"/>
              </w:rPr>
              <w:t>名</w:t>
            </w:r>
          </w:p>
        </w:tc>
        <w:tc>
          <w:tcPr>
            <w:tcW w:w="5423" w:type="dxa"/>
            <w:tcBorders>
              <w:top w:val="single" w:sz="4" w:space="0" w:color="auto"/>
              <w:left w:val="single" w:sz="4" w:space="0" w:color="auto"/>
              <w:bottom w:val="single" w:sz="4" w:space="0" w:color="auto"/>
              <w:right w:val="single" w:sz="4" w:space="0" w:color="auto"/>
            </w:tcBorders>
            <w:vAlign w:val="center"/>
          </w:tcPr>
          <w:p w14:paraId="65D1EE65" w14:textId="77F23882" w:rsidR="004B460D" w:rsidRPr="004B460D" w:rsidRDefault="004B460D" w:rsidP="004B460D">
            <w:pPr>
              <w:adjustRightInd w:val="0"/>
              <w:spacing w:line="360" w:lineRule="atLeast"/>
              <w:rPr>
                <w:rFonts w:eastAsia="Mincho"/>
                <w:color w:val="000000"/>
                <w:kern w:val="0"/>
                <w:sz w:val="22"/>
                <w:szCs w:val="20"/>
              </w:rPr>
            </w:pPr>
          </w:p>
        </w:tc>
      </w:tr>
      <w:tr w:rsidR="004B460D" w:rsidRPr="004B460D" w14:paraId="683012CF" w14:textId="77777777" w:rsidTr="004B460D">
        <w:tc>
          <w:tcPr>
            <w:tcW w:w="0" w:type="auto"/>
            <w:vMerge/>
            <w:tcBorders>
              <w:top w:val="single" w:sz="4" w:space="0" w:color="auto"/>
              <w:left w:val="single" w:sz="4" w:space="0" w:color="auto"/>
              <w:bottom w:val="single" w:sz="4" w:space="0" w:color="auto"/>
              <w:right w:val="single" w:sz="4" w:space="0" w:color="auto"/>
            </w:tcBorders>
            <w:vAlign w:val="center"/>
            <w:hideMark/>
          </w:tcPr>
          <w:p w14:paraId="1EE3FE8F" w14:textId="77777777" w:rsidR="004B460D" w:rsidRPr="004B460D" w:rsidRDefault="004B460D" w:rsidP="004B460D">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2BA97FDA" w14:textId="77777777" w:rsidR="004B460D" w:rsidRPr="004B460D" w:rsidRDefault="004B460D" w:rsidP="004B460D">
            <w:pPr>
              <w:adjustRightInd w:val="0"/>
              <w:spacing w:line="360" w:lineRule="atLeast"/>
              <w:jc w:val="center"/>
              <w:rPr>
                <w:rFonts w:eastAsia="Mincho"/>
                <w:color w:val="000000"/>
                <w:kern w:val="0"/>
                <w:sz w:val="22"/>
                <w:szCs w:val="20"/>
              </w:rPr>
            </w:pPr>
            <w:r w:rsidRPr="004B460D">
              <w:rPr>
                <w:rFonts w:eastAsia="Mincho" w:hint="eastAsia"/>
                <w:color w:val="000000"/>
                <w:spacing w:val="22"/>
                <w:kern w:val="0"/>
                <w:sz w:val="22"/>
                <w:szCs w:val="20"/>
                <w:fitText w:val="1540" w:id="-1226679799"/>
              </w:rPr>
              <w:t>担当者連絡</w:t>
            </w:r>
            <w:r w:rsidRPr="004B460D">
              <w:rPr>
                <w:rFonts w:eastAsia="Mincho" w:hint="eastAsia"/>
                <w:color w:val="000000"/>
                <w:kern w:val="0"/>
                <w:sz w:val="22"/>
                <w:szCs w:val="20"/>
                <w:fitText w:val="1540" w:id="-1226679799"/>
              </w:rPr>
              <w:t>先</w:t>
            </w:r>
          </w:p>
        </w:tc>
        <w:tc>
          <w:tcPr>
            <w:tcW w:w="5423" w:type="dxa"/>
            <w:tcBorders>
              <w:top w:val="single" w:sz="4" w:space="0" w:color="auto"/>
              <w:left w:val="single" w:sz="4" w:space="0" w:color="auto"/>
              <w:bottom w:val="single" w:sz="4" w:space="0" w:color="auto"/>
              <w:right w:val="single" w:sz="4" w:space="0" w:color="auto"/>
            </w:tcBorders>
            <w:vAlign w:val="center"/>
          </w:tcPr>
          <w:p w14:paraId="209AA81D" w14:textId="226EBD54" w:rsidR="004B460D" w:rsidRPr="004B460D" w:rsidRDefault="004B460D" w:rsidP="004B460D">
            <w:pPr>
              <w:adjustRightInd w:val="0"/>
              <w:spacing w:line="360" w:lineRule="atLeast"/>
              <w:rPr>
                <w:rFonts w:eastAsia="Mincho"/>
                <w:color w:val="000000"/>
                <w:kern w:val="0"/>
                <w:sz w:val="22"/>
                <w:szCs w:val="20"/>
              </w:rPr>
            </w:pPr>
          </w:p>
        </w:tc>
      </w:tr>
      <w:tr w:rsidR="004B460D" w:rsidRPr="004B460D" w14:paraId="5C73F46A" w14:textId="77777777" w:rsidTr="0064640D">
        <w:trPr>
          <w:trHeight w:val="65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174E8AD5" w14:textId="77777777" w:rsidR="004B460D" w:rsidRPr="004B460D" w:rsidRDefault="004B460D" w:rsidP="004B460D">
            <w:pPr>
              <w:adjustRightInd w:val="0"/>
              <w:spacing w:line="360" w:lineRule="atLeast"/>
              <w:jc w:val="center"/>
              <w:rPr>
                <w:rFonts w:eastAsia="Mincho"/>
                <w:color w:val="000000"/>
                <w:kern w:val="0"/>
                <w:sz w:val="22"/>
                <w:szCs w:val="20"/>
              </w:rPr>
            </w:pPr>
            <w:r w:rsidRPr="004B460D">
              <w:rPr>
                <w:rFonts w:eastAsia="Mincho" w:hint="eastAsia"/>
                <w:color w:val="000000"/>
                <w:spacing w:val="73"/>
                <w:kern w:val="0"/>
                <w:sz w:val="22"/>
                <w:szCs w:val="20"/>
                <w:fitText w:val="2420" w:id="-1226679798"/>
              </w:rPr>
              <w:t>再委託する期</w:t>
            </w:r>
            <w:r w:rsidRPr="004B460D">
              <w:rPr>
                <w:rFonts w:eastAsia="Mincho" w:hint="eastAsia"/>
                <w:color w:val="000000"/>
                <w:spacing w:val="2"/>
                <w:kern w:val="0"/>
                <w:sz w:val="22"/>
                <w:szCs w:val="20"/>
                <w:fitText w:val="2420" w:id="-1226679798"/>
              </w:rPr>
              <w:t>間</w:t>
            </w:r>
          </w:p>
        </w:tc>
        <w:tc>
          <w:tcPr>
            <w:tcW w:w="5423" w:type="dxa"/>
            <w:tcBorders>
              <w:top w:val="single" w:sz="4" w:space="0" w:color="auto"/>
              <w:left w:val="single" w:sz="4" w:space="0" w:color="auto"/>
              <w:bottom w:val="single" w:sz="4" w:space="0" w:color="auto"/>
              <w:right w:val="single" w:sz="4" w:space="0" w:color="auto"/>
            </w:tcBorders>
            <w:vAlign w:val="center"/>
          </w:tcPr>
          <w:p w14:paraId="3B30DBFB" w14:textId="0D61FACA" w:rsidR="004B460D" w:rsidRPr="004B460D" w:rsidRDefault="004B460D" w:rsidP="004B460D">
            <w:pPr>
              <w:adjustRightInd w:val="0"/>
              <w:spacing w:line="360" w:lineRule="atLeast"/>
              <w:rPr>
                <w:rFonts w:eastAsia="Mincho"/>
                <w:color w:val="000000"/>
                <w:kern w:val="0"/>
                <w:sz w:val="22"/>
                <w:szCs w:val="22"/>
              </w:rPr>
            </w:pPr>
          </w:p>
        </w:tc>
      </w:tr>
      <w:tr w:rsidR="004B460D" w:rsidRPr="004B460D" w14:paraId="010A6A12" w14:textId="77777777" w:rsidTr="0064640D">
        <w:trPr>
          <w:trHeight w:val="697"/>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6774643E" w14:textId="77777777" w:rsidR="004B460D" w:rsidRPr="004B460D" w:rsidRDefault="004B460D" w:rsidP="004B460D">
            <w:pPr>
              <w:adjustRightInd w:val="0"/>
              <w:spacing w:line="360" w:lineRule="atLeast"/>
              <w:jc w:val="center"/>
              <w:rPr>
                <w:rFonts w:eastAsia="Mincho"/>
                <w:color w:val="000000"/>
                <w:kern w:val="0"/>
                <w:sz w:val="22"/>
                <w:szCs w:val="20"/>
              </w:rPr>
            </w:pPr>
            <w:r w:rsidRPr="004B460D">
              <w:rPr>
                <w:rFonts w:eastAsia="Mincho" w:hint="eastAsia"/>
                <w:color w:val="000000"/>
                <w:spacing w:val="256"/>
                <w:kern w:val="0"/>
                <w:sz w:val="22"/>
                <w:szCs w:val="20"/>
                <w:fitText w:val="2420" w:id="-1226679797"/>
              </w:rPr>
              <w:t>委託内</w:t>
            </w:r>
            <w:r w:rsidRPr="004B460D">
              <w:rPr>
                <w:rFonts w:eastAsia="Mincho" w:hint="eastAsia"/>
                <w:color w:val="000000"/>
                <w:spacing w:val="2"/>
                <w:kern w:val="0"/>
                <w:sz w:val="22"/>
                <w:szCs w:val="20"/>
                <w:fitText w:val="2420" w:id="-1226679797"/>
              </w:rPr>
              <w:t>容</w:t>
            </w:r>
          </w:p>
        </w:tc>
        <w:tc>
          <w:tcPr>
            <w:tcW w:w="5423" w:type="dxa"/>
            <w:tcBorders>
              <w:top w:val="single" w:sz="4" w:space="0" w:color="auto"/>
              <w:left w:val="single" w:sz="4" w:space="0" w:color="auto"/>
              <w:bottom w:val="single" w:sz="4" w:space="0" w:color="auto"/>
              <w:right w:val="single" w:sz="4" w:space="0" w:color="auto"/>
            </w:tcBorders>
            <w:vAlign w:val="center"/>
          </w:tcPr>
          <w:p w14:paraId="77368147" w14:textId="2D99E927" w:rsidR="00AD06C5" w:rsidRPr="004B460D" w:rsidRDefault="00AD06C5" w:rsidP="004B460D">
            <w:pPr>
              <w:adjustRightInd w:val="0"/>
              <w:spacing w:line="360" w:lineRule="atLeast"/>
              <w:rPr>
                <w:rFonts w:eastAsia="Mincho"/>
                <w:color w:val="000000"/>
                <w:kern w:val="0"/>
                <w:sz w:val="22"/>
                <w:szCs w:val="22"/>
              </w:rPr>
            </w:pPr>
          </w:p>
        </w:tc>
      </w:tr>
    </w:tbl>
    <w:p w14:paraId="424BDA62" w14:textId="77777777" w:rsidR="004B460D" w:rsidRDefault="004B460D" w:rsidP="00836977">
      <w:pPr>
        <w:rPr>
          <w:rFonts w:eastAsia="Mincho"/>
          <w:color w:val="000000"/>
          <w:kern w:val="0"/>
          <w:sz w:val="22"/>
          <w:szCs w:val="20"/>
        </w:rPr>
      </w:pPr>
    </w:p>
    <w:p w14:paraId="1D5EEFF8" w14:textId="77777777" w:rsidR="00AD06C5" w:rsidRPr="004B460D" w:rsidRDefault="00AD06C5" w:rsidP="00836977">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965"/>
        <w:gridCol w:w="5214"/>
      </w:tblGrid>
      <w:tr w:rsidR="00C41C11" w:rsidRPr="004B460D" w14:paraId="70F8F5E2" w14:textId="77777777" w:rsidTr="00AF7B50">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858D084" w14:textId="77777777" w:rsidR="00C41C11" w:rsidRPr="004B460D" w:rsidRDefault="00C41C11" w:rsidP="00AF7B50">
            <w:pPr>
              <w:adjustRightInd w:val="0"/>
              <w:spacing w:line="360" w:lineRule="atLeast"/>
              <w:jc w:val="center"/>
              <w:rPr>
                <w:rFonts w:eastAsia="Mincho"/>
                <w:color w:val="000000"/>
                <w:kern w:val="0"/>
                <w:sz w:val="22"/>
                <w:szCs w:val="20"/>
              </w:rPr>
            </w:pPr>
            <w:r w:rsidRPr="004B460D">
              <w:rPr>
                <w:rFonts w:eastAsia="Mincho" w:hint="eastAsia"/>
                <w:color w:val="000000"/>
                <w:kern w:val="0"/>
                <w:sz w:val="22"/>
                <w:szCs w:val="20"/>
              </w:rPr>
              <w:t>再委託先</w:t>
            </w:r>
          </w:p>
        </w:tc>
        <w:tc>
          <w:tcPr>
            <w:tcW w:w="1967" w:type="dxa"/>
            <w:tcBorders>
              <w:top w:val="single" w:sz="4" w:space="0" w:color="auto"/>
              <w:left w:val="single" w:sz="4" w:space="0" w:color="auto"/>
              <w:bottom w:val="single" w:sz="4" w:space="0" w:color="auto"/>
              <w:right w:val="single" w:sz="4" w:space="0" w:color="auto"/>
            </w:tcBorders>
            <w:vAlign w:val="center"/>
            <w:hideMark/>
          </w:tcPr>
          <w:p w14:paraId="0244607A" w14:textId="77777777" w:rsidR="00C41C11" w:rsidRPr="004B460D" w:rsidRDefault="00C41C11" w:rsidP="00AF7B50">
            <w:pPr>
              <w:adjustRightInd w:val="0"/>
              <w:spacing w:line="360" w:lineRule="atLeast"/>
              <w:jc w:val="center"/>
              <w:rPr>
                <w:rFonts w:eastAsia="Mincho"/>
                <w:color w:val="000000"/>
                <w:kern w:val="0"/>
                <w:sz w:val="22"/>
                <w:szCs w:val="20"/>
              </w:rPr>
            </w:pPr>
            <w:r w:rsidRPr="00C41C11">
              <w:rPr>
                <w:rFonts w:eastAsia="Mincho" w:hint="eastAsia"/>
                <w:color w:val="000000"/>
                <w:spacing w:val="220"/>
                <w:kern w:val="0"/>
                <w:sz w:val="22"/>
                <w:szCs w:val="20"/>
                <w:fitText w:val="1540" w:id="-1129569024"/>
              </w:rPr>
              <w:t>業者</w:t>
            </w:r>
            <w:r w:rsidRPr="00C41C11">
              <w:rPr>
                <w:rFonts w:eastAsia="Mincho" w:hint="eastAsia"/>
                <w:color w:val="000000"/>
                <w:kern w:val="0"/>
                <w:sz w:val="22"/>
                <w:szCs w:val="20"/>
                <w:fitText w:val="1540" w:id="-1129569024"/>
              </w:rPr>
              <w:t>名</w:t>
            </w:r>
          </w:p>
        </w:tc>
        <w:tc>
          <w:tcPr>
            <w:tcW w:w="5423" w:type="dxa"/>
            <w:tcBorders>
              <w:top w:val="single" w:sz="4" w:space="0" w:color="auto"/>
              <w:left w:val="single" w:sz="4" w:space="0" w:color="auto"/>
              <w:bottom w:val="single" w:sz="4" w:space="0" w:color="auto"/>
              <w:right w:val="single" w:sz="4" w:space="0" w:color="auto"/>
            </w:tcBorders>
            <w:vAlign w:val="center"/>
          </w:tcPr>
          <w:p w14:paraId="1435DA00" w14:textId="02DEBE80" w:rsidR="00C41C11" w:rsidRPr="004B460D" w:rsidRDefault="00C41C11" w:rsidP="00AF7B50">
            <w:pPr>
              <w:adjustRightInd w:val="0"/>
              <w:spacing w:line="360" w:lineRule="atLeast"/>
              <w:rPr>
                <w:rFonts w:eastAsia="Mincho"/>
                <w:color w:val="000000"/>
                <w:kern w:val="0"/>
                <w:sz w:val="22"/>
                <w:szCs w:val="20"/>
              </w:rPr>
            </w:pPr>
          </w:p>
        </w:tc>
      </w:tr>
      <w:tr w:rsidR="00C41C11" w:rsidRPr="004B460D" w14:paraId="7C38295B" w14:textId="77777777" w:rsidTr="00AF7B50">
        <w:tc>
          <w:tcPr>
            <w:tcW w:w="0" w:type="auto"/>
            <w:vMerge/>
            <w:tcBorders>
              <w:top w:val="single" w:sz="4" w:space="0" w:color="auto"/>
              <w:left w:val="single" w:sz="4" w:space="0" w:color="auto"/>
              <w:bottom w:val="single" w:sz="4" w:space="0" w:color="auto"/>
              <w:right w:val="single" w:sz="4" w:space="0" w:color="auto"/>
            </w:tcBorders>
            <w:vAlign w:val="center"/>
            <w:hideMark/>
          </w:tcPr>
          <w:p w14:paraId="19FDE5AD" w14:textId="77777777" w:rsidR="00C41C11" w:rsidRPr="004B460D" w:rsidRDefault="00C41C11" w:rsidP="00AF7B50">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3C60DA04" w14:textId="77777777" w:rsidR="00C41C11" w:rsidRPr="004B460D" w:rsidRDefault="00C41C11" w:rsidP="00AF7B50">
            <w:pPr>
              <w:adjustRightInd w:val="0"/>
              <w:spacing w:line="360" w:lineRule="atLeast"/>
              <w:jc w:val="center"/>
              <w:rPr>
                <w:rFonts w:eastAsia="Mincho"/>
                <w:color w:val="000000"/>
                <w:kern w:val="0"/>
                <w:sz w:val="22"/>
                <w:szCs w:val="20"/>
              </w:rPr>
            </w:pPr>
            <w:r w:rsidRPr="00C41C11">
              <w:rPr>
                <w:rFonts w:eastAsia="Mincho" w:hint="eastAsia"/>
                <w:color w:val="000000"/>
                <w:spacing w:val="550"/>
                <w:kern w:val="0"/>
                <w:sz w:val="22"/>
                <w:szCs w:val="20"/>
                <w:fitText w:val="1540" w:id="-1129569023"/>
              </w:rPr>
              <w:t>住</w:t>
            </w:r>
            <w:r w:rsidRPr="00C41C11">
              <w:rPr>
                <w:rFonts w:eastAsia="Mincho" w:hint="eastAsia"/>
                <w:color w:val="000000"/>
                <w:kern w:val="0"/>
                <w:sz w:val="22"/>
                <w:szCs w:val="20"/>
                <w:fitText w:val="1540" w:id="-1129569023"/>
              </w:rPr>
              <w:t>所</w:t>
            </w:r>
          </w:p>
        </w:tc>
        <w:tc>
          <w:tcPr>
            <w:tcW w:w="5423" w:type="dxa"/>
            <w:tcBorders>
              <w:top w:val="single" w:sz="4" w:space="0" w:color="auto"/>
              <w:left w:val="single" w:sz="4" w:space="0" w:color="auto"/>
              <w:bottom w:val="single" w:sz="4" w:space="0" w:color="auto"/>
              <w:right w:val="single" w:sz="4" w:space="0" w:color="auto"/>
            </w:tcBorders>
            <w:vAlign w:val="center"/>
          </w:tcPr>
          <w:p w14:paraId="6A989FD2" w14:textId="363EE0EF" w:rsidR="00C41C11" w:rsidRPr="004B460D" w:rsidRDefault="00C41C11" w:rsidP="00AF7B50">
            <w:pPr>
              <w:adjustRightInd w:val="0"/>
              <w:spacing w:line="360" w:lineRule="atLeast"/>
              <w:rPr>
                <w:rFonts w:eastAsia="Mincho"/>
                <w:color w:val="000000"/>
                <w:kern w:val="0"/>
                <w:sz w:val="22"/>
                <w:szCs w:val="20"/>
              </w:rPr>
            </w:pPr>
          </w:p>
        </w:tc>
      </w:tr>
      <w:tr w:rsidR="00C41C11" w:rsidRPr="004B460D" w14:paraId="64E0FB6A" w14:textId="77777777" w:rsidTr="00AF7B50">
        <w:tc>
          <w:tcPr>
            <w:tcW w:w="0" w:type="auto"/>
            <w:vMerge/>
            <w:tcBorders>
              <w:top w:val="single" w:sz="4" w:space="0" w:color="auto"/>
              <w:left w:val="single" w:sz="4" w:space="0" w:color="auto"/>
              <w:bottom w:val="single" w:sz="4" w:space="0" w:color="auto"/>
              <w:right w:val="single" w:sz="4" w:space="0" w:color="auto"/>
            </w:tcBorders>
            <w:vAlign w:val="center"/>
            <w:hideMark/>
          </w:tcPr>
          <w:p w14:paraId="119781BF" w14:textId="77777777" w:rsidR="00C41C11" w:rsidRPr="004B460D" w:rsidRDefault="00C41C11" w:rsidP="00AF7B50">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7C592F42" w14:textId="77777777" w:rsidR="00C41C11" w:rsidRPr="004B460D" w:rsidRDefault="00C41C11" w:rsidP="00AF7B50">
            <w:pPr>
              <w:adjustRightInd w:val="0"/>
              <w:spacing w:line="360" w:lineRule="atLeast"/>
              <w:jc w:val="center"/>
              <w:rPr>
                <w:rFonts w:eastAsia="Mincho"/>
                <w:color w:val="000000"/>
                <w:kern w:val="0"/>
                <w:sz w:val="22"/>
                <w:szCs w:val="20"/>
              </w:rPr>
            </w:pPr>
            <w:r w:rsidRPr="004B460D">
              <w:rPr>
                <w:rFonts w:eastAsia="Mincho" w:hint="eastAsia"/>
                <w:color w:val="000000"/>
                <w:kern w:val="0"/>
                <w:sz w:val="22"/>
                <w:szCs w:val="20"/>
              </w:rPr>
              <w:t>担当者所属部署</w:t>
            </w:r>
          </w:p>
        </w:tc>
        <w:tc>
          <w:tcPr>
            <w:tcW w:w="5423" w:type="dxa"/>
            <w:tcBorders>
              <w:top w:val="single" w:sz="4" w:space="0" w:color="auto"/>
              <w:left w:val="single" w:sz="4" w:space="0" w:color="auto"/>
              <w:bottom w:val="single" w:sz="4" w:space="0" w:color="auto"/>
              <w:right w:val="single" w:sz="4" w:space="0" w:color="auto"/>
            </w:tcBorders>
            <w:vAlign w:val="center"/>
          </w:tcPr>
          <w:p w14:paraId="047703FF" w14:textId="2547FFA7" w:rsidR="00C41C11" w:rsidRPr="004B460D" w:rsidRDefault="00C41C11" w:rsidP="00AF7B50">
            <w:pPr>
              <w:adjustRightInd w:val="0"/>
              <w:spacing w:line="360" w:lineRule="atLeast"/>
              <w:rPr>
                <w:rFonts w:eastAsia="Mincho"/>
                <w:color w:val="000000"/>
                <w:kern w:val="0"/>
                <w:sz w:val="22"/>
                <w:szCs w:val="20"/>
              </w:rPr>
            </w:pPr>
          </w:p>
        </w:tc>
      </w:tr>
      <w:tr w:rsidR="00C41C11" w:rsidRPr="004B460D" w14:paraId="75D8F254" w14:textId="77777777" w:rsidTr="00AF7B50">
        <w:tc>
          <w:tcPr>
            <w:tcW w:w="0" w:type="auto"/>
            <w:vMerge/>
            <w:tcBorders>
              <w:top w:val="single" w:sz="4" w:space="0" w:color="auto"/>
              <w:left w:val="single" w:sz="4" w:space="0" w:color="auto"/>
              <w:bottom w:val="single" w:sz="4" w:space="0" w:color="auto"/>
              <w:right w:val="single" w:sz="4" w:space="0" w:color="auto"/>
            </w:tcBorders>
            <w:vAlign w:val="center"/>
            <w:hideMark/>
          </w:tcPr>
          <w:p w14:paraId="261A110A" w14:textId="77777777" w:rsidR="00C41C11" w:rsidRPr="004B460D" w:rsidRDefault="00C41C11" w:rsidP="00AF7B50">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510C65F4" w14:textId="77777777" w:rsidR="00C41C11" w:rsidRPr="004B460D" w:rsidRDefault="00C41C11" w:rsidP="00AF7B50">
            <w:pPr>
              <w:adjustRightInd w:val="0"/>
              <w:spacing w:line="360" w:lineRule="atLeast"/>
              <w:jc w:val="center"/>
              <w:rPr>
                <w:rFonts w:eastAsia="Mincho"/>
                <w:color w:val="000000"/>
                <w:kern w:val="0"/>
                <w:sz w:val="22"/>
                <w:szCs w:val="20"/>
              </w:rPr>
            </w:pPr>
            <w:r w:rsidRPr="00C41C11">
              <w:rPr>
                <w:rFonts w:eastAsia="Mincho" w:hint="eastAsia"/>
                <w:color w:val="000000"/>
                <w:spacing w:val="110"/>
                <w:kern w:val="0"/>
                <w:sz w:val="22"/>
                <w:szCs w:val="20"/>
                <w:fitText w:val="1540" w:id="-1129569022"/>
              </w:rPr>
              <w:t>担当者</w:t>
            </w:r>
            <w:r w:rsidRPr="00C41C11">
              <w:rPr>
                <w:rFonts w:eastAsia="Mincho" w:hint="eastAsia"/>
                <w:color w:val="000000"/>
                <w:kern w:val="0"/>
                <w:sz w:val="22"/>
                <w:szCs w:val="20"/>
                <w:fitText w:val="1540" w:id="-1129569022"/>
              </w:rPr>
              <w:t>名</w:t>
            </w:r>
          </w:p>
        </w:tc>
        <w:tc>
          <w:tcPr>
            <w:tcW w:w="5423" w:type="dxa"/>
            <w:tcBorders>
              <w:top w:val="single" w:sz="4" w:space="0" w:color="auto"/>
              <w:left w:val="single" w:sz="4" w:space="0" w:color="auto"/>
              <w:bottom w:val="single" w:sz="4" w:space="0" w:color="auto"/>
              <w:right w:val="single" w:sz="4" w:space="0" w:color="auto"/>
            </w:tcBorders>
            <w:vAlign w:val="center"/>
          </w:tcPr>
          <w:p w14:paraId="63B019C1" w14:textId="56277771" w:rsidR="00C41C11" w:rsidRPr="004B460D" w:rsidRDefault="00C41C11" w:rsidP="00AF7B50">
            <w:pPr>
              <w:adjustRightInd w:val="0"/>
              <w:spacing w:line="360" w:lineRule="atLeast"/>
              <w:rPr>
                <w:rFonts w:eastAsia="Mincho"/>
                <w:color w:val="000000"/>
                <w:kern w:val="0"/>
                <w:sz w:val="22"/>
                <w:szCs w:val="20"/>
              </w:rPr>
            </w:pPr>
          </w:p>
        </w:tc>
      </w:tr>
      <w:tr w:rsidR="00C41C11" w:rsidRPr="004B460D" w14:paraId="3F8A8AF6" w14:textId="77777777" w:rsidTr="00AF7B50">
        <w:tc>
          <w:tcPr>
            <w:tcW w:w="0" w:type="auto"/>
            <w:vMerge/>
            <w:tcBorders>
              <w:top w:val="single" w:sz="4" w:space="0" w:color="auto"/>
              <w:left w:val="single" w:sz="4" w:space="0" w:color="auto"/>
              <w:bottom w:val="single" w:sz="4" w:space="0" w:color="auto"/>
              <w:right w:val="single" w:sz="4" w:space="0" w:color="auto"/>
            </w:tcBorders>
            <w:vAlign w:val="center"/>
            <w:hideMark/>
          </w:tcPr>
          <w:p w14:paraId="1ED56BF7" w14:textId="77777777" w:rsidR="00C41C11" w:rsidRPr="004B460D" w:rsidRDefault="00C41C11" w:rsidP="00AF7B50">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7C9BA87C" w14:textId="77777777" w:rsidR="00C41C11" w:rsidRPr="004B460D" w:rsidRDefault="00C41C11" w:rsidP="00AF7B50">
            <w:pPr>
              <w:adjustRightInd w:val="0"/>
              <w:spacing w:line="360" w:lineRule="atLeast"/>
              <w:jc w:val="center"/>
              <w:rPr>
                <w:rFonts w:eastAsia="Mincho"/>
                <w:color w:val="000000"/>
                <w:kern w:val="0"/>
                <w:sz w:val="22"/>
                <w:szCs w:val="20"/>
              </w:rPr>
            </w:pPr>
            <w:r w:rsidRPr="00C41C11">
              <w:rPr>
                <w:rFonts w:eastAsia="Mincho" w:hint="eastAsia"/>
                <w:color w:val="000000"/>
                <w:spacing w:val="22"/>
                <w:kern w:val="0"/>
                <w:sz w:val="22"/>
                <w:szCs w:val="20"/>
                <w:fitText w:val="1540" w:id="-1129569021"/>
              </w:rPr>
              <w:t>担当者連絡</w:t>
            </w:r>
            <w:r w:rsidRPr="00C41C11">
              <w:rPr>
                <w:rFonts w:eastAsia="Mincho" w:hint="eastAsia"/>
                <w:color w:val="000000"/>
                <w:kern w:val="0"/>
                <w:sz w:val="22"/>
                <w:szCs w:val="20"/>
                <w:fitText w:val="1540" w:id="-1129569021"/>
              </w:rPr>
              <w:t>先</w:t>
            </w:r>
          </w:p>
        </w:tc>
        <w:tc>
          <w:tcPr>
            <w:tcW w:w="5423" w:type="dxa"/>
            <w:tcBorders>
              <w:top w:val="single" w:sz="4" w:space="0" w:color="auto"/>
              <w:left w:val="single" w:sz="4" w:space="0" w:color="auto"/>
              <w:bottom w:val="single" w:sz="4" w:space="0" w:color="auto"/>
              <w:right w:val="single" w:sz="4" w:space="0" w:color="auto"/>
            </w:tcBorders>
            <w:vAlign w:val="center"/>
          </w:tcPr>
          <w:p w14:paraId="7A9BA15E" w14:textId="431E18B8" w:rsidR="00C41C11" w:rsidRPr="004B460D" w:rsidRDefault="00C41C11" w:rsidP="00AF7B50">
            <w:pPr>
              <w:adjustRightInd w:val="0"/>
              <w:spacing w:line="360" w:lineRule="atLeast"/>
              <w:rPr>
                <w:rFonts w:eastAsia="Mincho"/>
                <w:color w:val="000000"/>
                <w:kern w:val="0"/>
                <w:sz w:val="22"/>
                <w:szCs w:val="20"/>
              </w:rPr>
            </w:pPr>
          </w:p>
        </w:tc>
      </w:tr>
      <w:tr w:rsidR="00C41C11" w:rsidRPr="004B460D" w14:paraId="7F11BF89" w14:textId="77777777" w:rsidTr="0064640D">
        <w:trPr>
          <w:trHeight w:val="65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101C3ED" w14:textId="77777777" w:rsidR="00C41C11" w:rsidRPr="004B460D" w:rsidRDefault="00C41C11" w:rsidP="00AF7B50">
            <w:pPr>
              <w:adjustRightInd w:val="0"/>
              <w:spacing w:line="360" w:lineRule="atLeast"/>
              <w:jc w:val="center"/>
              <w:rPr>
                <w:rFonts w:eastAsia="Mincho"/>
                <w:color w:val="000000"/>
                <w:kern w:val="0"/>
                <w:sz w:val="22"/>
                <w:szCs w:val="20"/>
              </w:rPr>
            </w:pPr>
            <w:r w:rsidRPr="00C41C11">
              <w:rPr>
                <w:rFonts w:eastAsia="Mincho" w:hint="eastAsia"/>
                <w:color w:val="000000"/>
                <w:spacing w:val="73"/>
                <w:kern w:val="0"/>
                <w:sz w:val="22"/>
                <w:szCs w:val="20"/>
                <w:fitText w:val="2420" w:id="-1129569020"/>
              </w:rPr>
              <w:t>再委託する期</w:t>
            </w:r>
            <w:r w:rsidRPr="00C41C11">
              <w:rPr>
                <w:rFonts w:eastAsia="Mincho" w:hint="eastAsia"/>
                <w:color w:val="000000"/>
                <w:spacing w:val="2"/>
                <w:kern w:val="0"/>
                <w:sz w:val="22"/>
                <w:szCs w:val="20"/>
                <w:fitText w:val="2420" w:id="-1129569020"/>
              </w:rPr>
              <w:t>間</w:t>
            </w:r>
          </w:p>
        </w:tc>
        <w:tc>
          <w:tcPr>
            <w:tcW w:w="5423" w:type="dxa"/>
            <w:tcBorders>
              <w:top w:val="single" w:sz="4" w:space="0" w:color="auto"/>
              <w:left w:val="single" w:sz="4" w:space="0" w:color="auto"/>
              <w:bottom w:val="single" w:sz="4" w:space="0" w:color="auto"/>
              <w:right w:val="single" w:sz="4" w:space="0" w:color="auto"/>
            </w:tcBorders>
            <w:vAlign w:val="center"/>
          </w:tcPr>
          <w:p w14:paraId="7BC63CA7" w14:textId="74A72F8B" w:rsidR="00C41C11" w:rsidRPr="004B460D" w:rsidRDefault="00C41C11" w:rsidP="00AF7B50">
            <w:pPr>
              <w:adjustRightInd w:val="0"/>
              <w:spacing w:line="360" w:lineRule="atLeast"/>
              <w:rPr>
                <w:rFonts w:eastAsia="Mincho"/>
                <w:color w:val="000000"/>
                <w:kern w:val="0"/>
                <w:sz w:val="22"/>
                <w:szCs w:val="22"/>
              </w:rPr>
            </w:pPr>
          </w:p>
        </w:tc>
      </w:tr>
      <w:tr w:rsidR="00C41C11" w:rsidRPr="004B460D" w14:paraId="1B720768" w14:textId="77777777" w:rsidTr="0064640D">
        <w:trPr>
          <w:trHeight w:val="697"/>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66EDE81F" w14:textId="77777777" w:rsidR="00C41C11" w:rsidRPr="004B460D" w:rsidRDefault="00C41C11" w:rsidP="00AF7B50">
            <w:pPr>
              <w:adjustRightInd w:val="0"/>
              <w:spacing w:line="360" w:lineRule="atLeast"/>
              <w:jc w:val="center"/>
              <w:rPr>
                <w:rFonts w:eastAsia="Mincho"/>
                <w:color w:val="000000"/>
                <w:kern w:val="0"/>
                <w:sz w:val="22"/>
                <w:szCs w:val="20"/>
              </w:rPr>
            </w:pPr>
            <w:r w:rsidRPr="00C41C11">
              <w:rPr>
                <w:rFonts w:eastAsia="Mincho" w:hint="eastAsia"/>
                <w:color w:val="000000"/>
                <w:spacing w:val="256"/>
                <w:kern w:val="0"/>
                <w:sz w:val="22"/>
                <w:szCs w:val="20"/>
                <w:fitText w:val="2420" w:id="-1129569019"/>
              </w:rPr>
              <w:t>委託内</w:t>
            </w:r>
            <w:r w:rsidRPr="00C41C11">
              <w:rPr>
                <w:rFonts w:eastAsia="Mincho" w:hint="eastAsia"/>
                <w:color w:val="000000"/>
                <w:spacing w:val="2"/>
                <w:kern w:val="0"/>
                <w:sz w:val="22"/>
                <w:szCs w:val="20"/>
                <w:fitText w:val="2420" w:id="-1129569019"/>
              </w:rPr>
              <w:t>容</w:t>
            </w:r>
          </w:p>
        </w:tc>
        <w:tc>
          <w:tcPr>
            <w:tcW w:w="5423" w:type="dxa"/>
            <w:tcBorders>
              <w:top w:val="single" w:sz="4" w:space="0" w:color="auto"/>
              <w:left w:val="single" w:sz="4" w:space="0" w:color="auto"/>
              <w:bottom w:val="single" w:sz="4" w:space="0" w:color="auto"/>
              <w:right w:val="single" w:sz="4" w:space="0" w:color="auto"/>
            </w:tcBorders>
            <w:vAlign w:val="center"/>
          </w:tcPr>
          <w:p w14:paraId="4FEEE91E" w14:textId="7AB7C5EA" w:rsidR="00C41C11" w:rsidRPr="004B460D" w:rsidRDefault="00C41C11" w:rsidP="00AF7B50">
            <w:pPr>
              <w:adjustRightInd w:val="0"/>
              <w:spacing w:line="360" w:lineRule="atLeast"/>
              <w:rPr>
                <w:rFonts w:eastAsia="Mincho"/>
                <w:color w:val="000000"/>
                <w:kern w:val="0"/>
                <w:sz w:val="22"/>
                <w:szCs w:val="22"/>
              </w:rPr>
            </w:pPr>
          </w:p>
        </w:tc>
      </w:tr>
    </w:tbl>
    <w:p w14:paraId="3EF76415" w14:textId="77777777" w:rsidR="004B460D" w:rsidRDefault="004B460D" w:rsidP="00836977">
      <w:pPr>
        <w:rPr>
          <w:rFonts w:ascii="ＭＳ 明朝" w:hAnsi="ＭＳ 明朝"/>
          <w:color w:val="000000"/>
          <w:szCs w:val="21"/>
        </w:rPr>
      </w:pPr>
    </w:p>
    <w:p w14:paraId="02B15F0F" w14:textId="5169656B" w:rsidR="004B460D" w:rsidRDefault="004B460D" w:rsidP="00836977">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965"/>
        <w:gridCol w:w="5214"/>
      </w:tblGrid>
      <w:tr w:rsidR="0064640D" w:rsidRPr="004B460D" w14:paraId="7DEAAE4D" w14:textId="77777777" w:rsidTr="0059230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BB2EB84" w14:textId="77777777" w:rsidR="0064640D" w:rsidRPr="004B460D" w:rsidRDefault="0064640D" w:rsidP="00592303">
            <w:pPr>
              <w:adjustRightInd w:val="0"/>
              <w:spacing w:line="360" w:lineRule="atLeast"/>
              <w:jc w:val="center"/>
              <w:rPr>
                <w:rFonts w:eastAsia="Mincho"/>
                <w:color w:val="000000"/>
                <w:kern w:val="0"/>
                <w:sz w:val="22"/>
                <w:szCs w:val="20"/>
              </w:rPr>
            </w:pPr>
            <w:r w:rsidRPr="004B460D">
              <w:rPr>
                <w:rFonts w:eastAsia="Mincho" w:hint="eastAsia"/>
                <w:color w:val="000000"/>
                <w:kern w:val="0"/>
                <w:sz w:val="22"/>
                <w:szCs w:val="20"/>
              </w:rPr>
              <w:t>再委託先</w:t>
            </w:r>
          </w:p>
        </w:tc>
        <w:tc>
          <w:tcPr>
            <w:tcW w:w="1967" w:type="dxa"/>
            <w:tcBorders>
              <w:top w:val="single" w:sz="4" w:space="0" w:color="auto"/>
              <w:left w:val="single" w:sz="4" w:space="0" w:color="auto"/>
              <w:bottom w:val="single" w:sz="4" w:space="0" w:color="auto"/>
              <w:right w:val="single" w:sz="4" w:space="0" w:color="auto"/>
            </w:tcBorders>
            <w:vAlign w:val="center"/>
            <w:hideMark/>
          </w:tcPr>
          <w:p w14:paraId="6A01D854" w14:textId="77777777" w:rsidR="0064640D" w:rsidRPr="004B460D" w:rsidRDefault="0064640D" w:rsidP="00592303">
            <w:pPr>
              <w:adjustRightInd w:val="0"/>
              <w:spacing w:line="360" w:lineRule="atLeast"/>
              <w:jc w:val="center"/>
              <w:rPr>
                <w:rFonts w:eastAsia="Mincho"/>
                <w:color w:val="000000"/>
                <w:kern w:val="0"/>
                <w:sz w:val="22"/>
                <w:szCs w:val="20"/>
              </w:rPr>
            </w:pPr>
            <w:r w:rsidRPr="0064640D">
              <w:rPr>
                <w:rFonts w:eastAsia="Mincho" w:hint="eastAsia"/>
                <w:color w:val="000000"/>
                <w:spacing w:val="220"/>
                <w:kern w:val="0"/>
                <w:sz w:val="22"/>
                <w:szCs w:val="20"/>
                <w:fitText w:val="1540" w:id="-1129138176"/>
              </w:rPr>
              <w:t>業者</w:t>
            </w:r>
            <w:r w:rsidRPr="0064640D">
              <w:rPr>
                <w:rFonts w:eastAsia="Mincho" w:hint="eastAsia"/>
                <w:color w:val="000000"/>
                <w:kern w:val="0"/>
                <w:sz w:val="22"/>
                <w:szCs w:val="20"/>
                <w:fitText w:val="1540" w:id="-1129138176"/>
              </w:rPr>
              <w:t>名</w:t>
            </w:r>
          </w:p>
        </w:tc>
        <w:tc>
          <w:tcPr>
            <w:tcW w:w="5423" w:type="dxa"/>
            <w:tcBorders>
              <w:top w:val="single" w:sz="4" w:space="0" w:color="auto"/>
              <w:left w:val="single" w:sz="4" w:space="0" w:color="auto"/>
              <w:bottom w:val="single" w:sz="4" w:space="0" w:color="auto"/>
              <w:right w:val="single" w:sz="4" w:space="0" w:color="auto"/>
            </w:tcBorders>
            <w:vAlign w:val="center"/>
          </w:tcPr>
          <w:p w14:paraId="63D50341" w14:textId="77777777" w:rsidR="0064640D" w:rsidRPr="004B460D" w:rsidRDefault="0064640D" w:rsidP="00592303">
            <w:pPr>
              <w:adjustRightInd w:val="0"/>
              <w:spacing w:line="360" w:lineRule="atLeast"/>
              <w:rPr>
                <w:rFonts w:eastAsia="Mincho"/>
                <w:color w:val="000000"/>
                <w:kern w:val="0"/>
                <w:sz w:val="22"/>
                <w:szCs w:val="20"/>
              </w:rPr>
            </w:pPr>
          </w:p>
        </w:tc>
      </w:tr>
      <w:tr w:rsidR="0064640D" w:rsidRPr="004B460D" w14:paraId="345BB8AA" w14:textId="77777777" w:rsidTr="00592303">
        <w:tc>
          <w:tcPr>
            <w:tcW w:w="0" w:type="auto"/>
            <w:vMerge/>
            <w:tcBorders>
              <w:top w:val="single" w:sz="4" w:space="0" w:color="auto"/>
              <w:left w:val="single" w:sz="4" w:space="0" w:color="auto"/>
              <w:bottom w:val="single" w:sz="4" w:space="0" w:color="auto"/>
              <w:right w:val="single" w:sz="4" w:space="0" w:color="auto"/>
            </w:tcBorders>
            <w:vAlign w:val="center"/>
            <w:hideMark/>
          </w:tcPr>
          <w:p w14:paraId="2F2DAA13" w14:textId="77777777" w:rsidR="0064640D" w:rsidRPr="004B460D" w:rsidRDefault="0064640D" w:rsidP="00592303">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05E2562D" w14:textId="77777777" w:rsidR="0064640D" w:rsidRPr="004B460D" w:rsidRDefault="0064640D" w:rsidP="00592303">
            <w:pPr>
              <w:adjustRightInd w:val="0"/>
              <w:spacing w:line="360" w:lineRule="atLeast"/>
              <w:jc w:val="center"/>
              <w:rPr>
                <w:rFonts w:eastAsia="Mincho"/>
                <w:color w:val="000000"/>
                <w:kern w:val="0"/>
                <w:sz w:val="22"/>
                <w:szCs w:val="20"/>
              </w:rPr>
            </w:pPr>
            <w:r w:rsidRPr="0064640D">
              <w:rPr>
                <w:rFonts w:eastAsia="Mincho" w:hint="eastAsia"/>
                <w:color w:val="000000"/>
                <w:spacing w:val="550"/>
                <w:kern w:val="0"/>
                <w:sz w:val="22"/>
                <w:szCs w:val="20"/>
                <w:fitText w:val="1540" w:id="-1129138175"/>
              </w:rPr>
              <w:t>住</w:t>
            </w:r>
            <w:r w:rsidRPr="0064640D">
              <w:rPr>
                <w:rFonts w:eastAsia="Mincho" w:hint="eastAsia"/>
                <w:color w:val="000000"/>
                <w:kern w:val="0"/>
                <w:sz w:val="22"/>
                <w:szCs w:val="20"/>
                <w:fitText w:val="1540" w:id="-1129138175"/>
              </w:rPr>
              <w:t>所</w:t>
            </w:r>
          </w:p>
        </w:tc>
        <w:tc>
          <w:tcPr>
            <w:tcW w:w="5423" w:type="dxa"/>
            <w:tcBorders>
              <w:top w:val="single" w:sz="4" w:space="0" w:color="auto"/>
              <w:left w:val="single" w:sz="4" w:space="0" w:color="auto"/>
              <w:bottom w:val="single" w:sz="4" w:space="0" w:color="auto"/>
              <w:right w:val="single" w:sz="4" w:space="0" w:color="auto"/>
            </w:tcBorders>
            <w:vAlign w:val="center"/>
          </w:tcPr>
          <w:p w14:paraId="5710A376" w14:textId="77777777" w:rsidR="0064640D" w:rsidRPr="004B460D" w:rsidRDefault="0064640D" w:rsidP="00592303">
            <w:pPr>
              <w:adjustRightInd w:val="0"/>
              <w:spacing w:line="360" w:lineRule="atLeast"/>
              <w:rPr>
                <w:rFonts w:eastAsia="Mincho"/>
                <w:color w:val="000000"/>
                <w:kern w:val="0"/>
                <w:sz w:val="22"/>
                <w:szCs w:val="20"/>
              </w:rPr>
            </w:pPr>
          </w:p>
        </w:tc>
      </w:tr>
      <w:tr w:rsidR="0064640D" w:rsidRPr="004B460D" w14:paraId="236E8FC9" w14:textId="77777777" w:rsidTr="00592303">
        <w:tc>
          <w:tcPr>
            <w:tcW w:w="0" w:type="auto"/>
            <w:vMerge/>
            <w:tcBorders>
              <w:top w:val="single" w:sz="4" w:space="0" w:color="auto"/>
              <w:left w:val="single" w:sz="4" w:space="0" w:color="auto"/>
              <w:bottom w:val="single" w:sz="4" w:space="0" w:color="auto"/>
              <w:right w:val="single" w:sz="4" w:space="0" w:color="auto"/>
            </w:tcBorders>
            <w:vAlign w:val="center"/>
            <w:hideMark/>
          </w:tcPr>
          <w:p w14:paraId="3DC82095" w14:textId="77777777" w:rsidR="0064640D" w:rsidRPr="004B460D" w:rsidRDefault="0064640D" w:rsidP="00592303">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4196D144" w14:textId="77777777" w:rsidR="0064640D" w:rsidRPr="004B460D" w:rsidRDefault="0064640D" w:rsidP="00592303">
            <w:pPr>
              <w:adjustRightInd w:val="0"/>
              <w:spacing w:line="360" w:lineRule="atLeast"/>
              <w:jc w:val="center"/>
              <w:rPr>
                <w:rFonts w:eastAsia="Mincho"/>
                <w:color w:val="000000"/>
                <w:kern w:val="0"/>
                <w:sz w:val="22"/>
                <w:szCs w:val="20"/>
              </w:rPr>
            </w:pPr>
            <w:r w:rsidRPr="004B460D">
              <w:rPr>
                <w:rFonts w:eastAsia="Mincho" w:hint="eastAsia"/>
                <w:color w:val="000000"/>
                <w:kern w:val="0"/>
                <w:sz w:val="22"/>
                <w:szCs w:val="20"/>
              </w:rPr>
              <w:t>担当者所属部署</w:t>
            </w:r>
          </w:p>
        </w:tc>
        <w:tc>
          <w:tcPr>
            <w:tcW w:w="5423" w:type="dxa"/>
            <w:tcBorders>
              <w:top w:val="single" w:sz="4" w:space="0" w:color="auto"/>
              <w:left w:val="single" w:sz="4" w:space="0" w:color="auto"/>
              <w:bottom w:val="single" w:sz="4" w:space="0" w:color="auto"/>
              <w:right w:val="single" w:sz="4" w:space="0" w:color="auto"/>
            </w:tcBorders>
            <w:vAlign w:val="center"/>
          </w:tcPr>
          <w:p w14:paraId="51E6EF13" w14:textId="77777777" w:rsidR="0064640D" w:rsidRPr="004B460D" w:rsidRDefault="0064640D" w:rsidP="00592303">
            <w:pPr>
              <w:adjustRightInd w:val="0"/>
              <w:spacing w:line="360" w:lineRule="atLeast"/>
              <w:rPr>
                <w:rFonts w:eastAsia="Mincho"/>
                <w:color w:val="000000"/>
                <w:kern w:val="0"/>
                <w:sz w:val="22"/>
                <w:szCs w:val="20"/>
              </w:rPr>
            </w:pPr>
          </w:p>
        </w:tc>
      </w:tr>
      <w:tr w:rsidR="0064640D" w:rsidRPr="004B460D" w14:paraId="644FAC69" w14:textId="77777777" w:rsidTr="00592303">
        <w:tc>
          <w:tcPr>
            <w:tcW w:w="0" w:type="auto"/>
            <w:vMerge/>
            <w:tcBorders>
              <w:top w:val="single" w:sz="4" w:space="0" w:color="auto"/>
              <w:left w:val="single" w:sz="4" w:space="0" w:color="auto"/>
              <w:bottom w:val="single" w:sz="4" w:space="0" w:color="auto"/>
              <w:right w:val="single" w:sz="4" w:space="0" w:color="auto"/>
            </w:tcBorders>
            <w:vAlign w:val="center"/>
            <w:hideMark/>
          </w:tcPr>
          <w:p w14:paraId="638ECA5D" w14:textId="77777777" w:rsidR="0064640D" w:rsidRPr="004B460D" w:rsidRDefault="0064640D" w:rsidP="00592303">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77F64266" w14:textId="77777777" w:rsidR="0064640D" w:rsidRPr="004B460D" w:rsidRDefault="0064640D" w:rsidP="00592303">
            <w:pPr>
              <w:adjustRightInd w:val="0"/>
              <w:spacing w:line="360" w:lineRule="atLeast"/>
              <w:jc w:val="center"/>
              <w:rPr>
                <w:rFonts w:eastAsia="Mincho"/>
                <w:color w:val="000000"/>
                <w:kern w:val="0"/>
                <w:sz w:val="22"/>
                <w:szCs w:val="20"/>
              </w:rPr>
            </w:pPr>
            <w:r w:rsidRPr="0064640D">
              <w:rPr>
                <w:rFonts w:eastAsia="Mincho" w:hint="eastAsia"/>
                <w:color w:val="000000"/>
                <w:spacing w:val="110"/>
                <w:kern w:val="0"/>
                <w:sz w:val="22"/>
                <w:szCs w:val="20"/>
                <w:fitText w:val="1540" w:id="-1129138174"/>
              </w:rPr>
              <w:t>担当者</w:t>
            </w:r>
            <w:r w:rsidRPr="0064640D">
              <w:rPr>
                <w:rFonts w:eastAsia="Mincho" w:hint="eastAsia"/>
                <w:color w:val="000000"/>
                <w:kern w:val="0"/>
                <w:sz w:val="22"/>
                <w:szCs w:val="20"/>
                <w:fitText w:val="1540" w:id="-1129138174"/>
              </w:rPr>
              <w:t>名</w:t>
            </w:r>
          </w:p>
        </w:tc>
        <w:tc>
          <w:tcPr>
            <w:tcW w:w="5423" w:type="dxa"/>
            <w:tcBorders>
              <w:top w:val="single" w:sz="4" w:space="0" w:color="auto"/>
              <w:left w:val="single" w:sz="4" w:space="0" w:color="auto"/>
              <w:bottom w:val="single" w:sz="4" w:space="0" w:color="auto"/>
              <w:right w:val="single" w:sz="4" w:space="0" w:color="auto"/>
            </w:tcBorders>
            <w:vAlign w:val="center"/>
          </w:tcPr>
          <w:p w14:paraId="3D5E437B" w14:textId="77777777" w:rsidR="0064640D" w:rsidRPr="004B460D" w:rsidRDefault="0064640D" w:rsidP="00592303">
            <w:pPr>
              <w:adjustRightInd w:val="0"/>
              <w:spacing w:line="360" w:lineRule="atLeast"/>
              <w:rPr>
                <w:rFonts w:eastAsia="Mincho"/>
                <w:color w:val="000000"/>
                <w:kern w:val="0"/>
                <w:sz w:val="22"/>
                <w:szCs w:val="20"/>
              </w:rPr>
            </w:pPr>
          </w:p>
        </w:tc>
      </w:tr>
      <w:tr w:rsidR="0064640D" w:rsidRPr="004B460D" w14:paraId="46552890" w14:textId="77777777" w:rsidTr="00592303">
        <w:tc>
          <w:tcPr>
            <w:tcW w:w="0" w:type="auto"/>
            <w:vMerge/>
            <w:tcBorders>
              <w:top w:val="single" w:sz="4" w:space="0" w:color="auto"/>
              <w:left w:val="single" w:sz="4" w:space="0" w:color="auto"/>
              <w:bottom w:val="single" w:sz="4" w:space="0" w:color="auto"/>
              <w:right w:val="single" w:sz="4" w:space="0" w:color="auto"/>
            </w:tcBorders>
            <w:vAlign w:val="center"/>
            <w:hideMark/>
          </w:tcPr>
          <w:p w14:paraId="5F96131B" w14:textId="77777777" w:rsidR="0064640D" w:rsidRPr="004B460D" w:rsidRDefault="0064640D" w:rsidP="00592303">
            <w:pPr>
              <w:widowControl/>
              <w:jc w:val="left"/>
              <w:rPr>
                <w:rFonts w:eastAsia="Mincho"/>
                <w:color w:val="000000"/>
                <w:kern w:val="0"/>
                <w:sz w:val="22"/>
                <w:szCs w:val="20"/>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1B67E048" w14:textId="77777777" w:rsidR="0064640D" w:rsidRPr="004B460D" w:rsidRDefault="0064640D" w:rsidP="00592303">
            <w:pPr>
              <w:adjustRightInd w:val="0"/>
              <w:spacing w:line="360" w:lineRule="atLeast"/>
              <w:jc w:val="center"/>
              <w:rPr>
                <w:rFonts w:eastAsia="Mincho"/>
                <w:color w:val="000000"/>
                <w:kern w:val="0"/>
                <w:sz w:val="22"/>
                <w:szCs w:val="20"/>
              </w:rPr>
            </w:pPr>
            <w:r w:rsidRPr="0064640D">
              <w:rPr>
                <w:rFonts w:eastAsia="Mincho" w:hint="eastAsia"/>
                <w:color w:val="000000"/>
                <w:spacing w:val="22"/>
                <w:kern w:val="0"/>
                <w:sz w:val="22"/>
                <w:szCs w:val="20"/>
                <w:fitText w:val="1540" w:id="-1129138173"/>
              </w:rPr>
              <w:t>担当者連絡</w:t>
            </w:r>
            <w:r w:rsidRPr="0064640D">
              <w:rPr>
                <w:rFonts w:eastAsia="Mincho" w:hint="eastAsia"/>
                <w:color w:val="000000"/>
                <w:kern w:val="0"/>
                <w:sz w:val="22"/>
                <w:szCs w:val="20"/>
                <w:fitText w:val="1540" w:id="-1129138173"/>
              </w:rPr>
              <w:t>先</w:t>
            </w:r>
          </w:p>
        </w:tc>
        <w:tc>
          <w:tcPr>
            <w:tcW w:w="5423" w:type="dxa"/>
            <w:tcBorders>
              <w:top w:val="single" w:sz="4" w:space="0" w:color="auto"/>
              <w:left w:val="single" w:sz="4" w:space="0" w:color="auto"/>
              <w:bottom w:val="single" w:sz="4" w:space="0" w:color="auto"/>
              <w:right w:val="single" w:sz="4" w:space="0" w:color="auto"/>
            </w:tcBorders>
            <w:vAlign w:val="center"/>
          </w:tcPr>
          <w:p w14:paraId="7B13EC17" w14:textId="77777777" w:rsidR="0064640D" w:rsidRPr="004B460D" w:rsidRDefault="0064640D" w:rsidP="00592303">
            <w:pPr>
              <w:adjustRightInd w:val="0"/>
              <w:spacing w:line="360" w:lineRule="atLeast"/>
              <w:rPr>
                <w:rFonts w:eastAsia="Mincho"/>
                <w:color w:val="000000"/>
                <w:kern w:val="0"/>
                <w:sz w:val="22"/>
                <w:szCs w:val="20"/>
              </w:rPr>
            </w:pPr>
          </w:p>
        </w:tc>
      </w:tr>
      <w:tr w:rsidR="0064640D" w:rsidRPr="004B460D" w14:paraId="3C813610" w14:textId="77777777" w:rsidTr="00592303">
        <w:trPr>
          <w:trHeight w:val="65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C02000B" w14:textId="77777777" w:rsidR="0064640D" w:rsidRPr="004B460D" w:rsidRDefault="0064640D" w:rsidP="00592303">
            <w:pPr>
              <w:adjustRightInd w:val="0"/>
              <w:spacing w:line="360" w:lineRule="atLeast"/>
              <w:jc w:val="center"/>
              <w:rPr>
                <w:rFonts w:eastAsia="Mincho"/>
                <w:color w:val="000000"/>
                <w:kern w:val="0"/>
                <w:sz w:val="22"/>
                <w:szCs w:val="20"/>
              </w:rPr>
            </w:pPr>
            <w:r w:rsidRPr="0064640D">
              <w:rPr>
                <w:rFonts w:eastAsia="Mincho" w:hint="eastAsia"/>
                <w:color w:val="000000"/>
                <w:spacing w:val="73"/>
                <w:kern w:val="0"/>
                <w:sz w:val="22"/>
                <w:szCs w:val="20"/>
                <w:fitText w:val="2420" w:id="-1129138172"/>
              </w:rPr>
              <w:t>再委託する期</w:t>
            </w:r>
            <w:r w:rsidRPr="0064640D">
              <w:rPr>
                <w:rFonts w:eastAsia="Mincho" w:hint="eastAsia"/>
                <w:color w:val="000000"/>
                <w:spacing w:val="2"/>
                <w:kern w:val="0"/>
                <w:sz w:val="22"/>
                <w:szCs w:val="20"/>
                <w:fitText w:val="2420" w:id="-1129138172"/>
              </w:rPr>
              <w:t>間</w:t>
            </w:r>
          </w:p>
        </w:tc>
        <w:tc>
          <w:tcPr>
            <w:tcW w:w="5423" w:type="dxa"/>
            <w:tcBorders>
              <w:top w:val="single" w:sz="4" w:space="0" w:color="auto"/>
              <w:left w:val="single" w:sz="4" w:space="0" w:color="auto"/>
              <w:bottom w:val="single" w:sz="4" w:space="0" w:color="auto"/>
              <w:right w:val="single" w:sz="4" w:space="0" w:color="auto"/>
            </w:tcBorders>
            <w:vAlign w:val="center"/>
          </w:tcPr>
          <w:p w14:paraId="03C876C6" w14:textId="77777777" w:rsidR="0064640D" w:rsidRPr="004B460D" w:rsidRDefault="0064640D" w:rsidP="00592303">
            <w:pPr>
              <w:adjustRightInd w:val="0"/>
              <w:spacing w:line="360" w:lineRule="atLeast"/>
              <w:rPr>
                <w:rFonts w:eastAsia="Mincho"/>
                <w:color w:val="000000"/>
                <w:kern w:val="0"/>
                <w:sz w:val="22"/>
                <w:szCs w:val="22"/>
              </w:rPr>
            </w:pPr>
          </w:p>
        </w:tc>
      </w:tr>
      <w:tr w:rsidR="0064640D" w:rsidRPr="004B460D" w14:paraId="362DFAC3" w14:textId="77777777" w:rsidTr="00592303">
        <w:trPr>
          <w:trHeight w:val="697"/>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403DD21" w14:textId="77777777" w:rsidR="0064640D" w:rsidRPr="004B460D" w:rsidRDefault="0064640D" w:rsidP="00592303">
            <w:pPr>
              <w:adjustRightInd w:val="0"/>
              <w:spacing w:line="360" w:lineRule="atLeast"/>
              <w:jc w:val="center"/>
              <w:rPr>
                <w:rFonts w:eastAsia="Mincho"/>
                <w:color w:val="000000"/>
                <w:kern w:val="0"/>
                <w:sz w:val="22"/>
                <w:szCs w:val="20"/>
              </w:rPr>
            </w:pPr>
            <w:r w:rsidRPr="0064640D">
              <w:rPr>
                <w:rFonts w:eastAsia="Mincho" w:hint="eastAsia"/>
                <w:color w:val="000000"/>
                <w:spacing w:val="256"/>
                <w:kern w:val="0"/>
                <w:sz w:val="22"/>
                <w:szCs w:val="20"/>
                <w:fitText w:val="2420" w:id="-1129138171"/>
              </w:rPr>
              <w:t>委託内</w:t>
            </w:r>
            <w:r w:rsidRPr="0064640D">
              <w:rPr>
                <w:rFonts w:eastAsia="Mincho" w:hint="eastAsia"/>
                <w:color w:val="000000"/>
                <w:spacing w:val="2"/>
                <w:kern w:val="0"/>
                <w:sz w:val="22"/>
                <w:szCs w:val="20"/>
                <w:fitText w:val="2420" w:id="-1129138171"/>
              </w:rPr>
              <w:t>容</w:t>
            </w:r>
          </w:p>
        </w:tc>
        <w:tc>
          <w:tcPr>
            <w:tcW w:w="5423" w:type="dxa"/>
            <w:tcBorders>
              <w:top w:val="single" w:sz="4" w:space="0" w:color="auto"/>
              <w:left w:val="single" w:sz="4" w:space="0" w:color="auto"/>
              <w:bottom w:val="single" w:sz="4" w:space="0" w:color="auto"/>
              <w:right w:val="single" w:sz="4" w:space="0" w:color="auto"/>
            </w:tcBorders>
            <w:vAlign w:val="center"/>
          </w:tcPr>
          <w:p w14:paraId="6347023E" w14:textId="77777777" w:rsidR="0064640D" w:rsidRPr="004B460D" w:rsidRDefault="0064640D" w:rsidP="00592303">
            <w:pPr>
              <w:adjustRightInd w:val="0"/>
              <w:spacing w:line="360" w:lineRule="atLeast"/>
              <w:rPr>
                <w:rFonts w:eastAsia="Mincho"/>
                <w:color w:val="000000"/>
                <w:kern w:val="0"/>
                <w:sz w:val="22"/>
                <w:szCs w:val="22"/>
              </w:rPr>
            </w:pPr>
          </w:p>
        </w:tc>
      </w:tr>
    </w:tbl>
    <w:p w14:paraId="66C40314" w14:textId="77777777" w:rsidR="00AD06C5" w:rsidRDefault="00AD06C5" w:rsidP="00836977">
      <w:pPr>
        <w:rPr>
          <w:rFonts w:ascii="ＭＳ 明朝" w:hAnsi="ＭＳ 明朝"/>
          <w:color w:val="000000"/>
          <w:szCs w:val="21"/>
        </w:rPr>
      </w:pPr>
    </w:p>
    <w:p w14:paraId="6DCFA5D9" w14:textId="77777777" w:rsidR="00AD06C5" w:rsidRDefault="00AD06C5" w:rsidP="00836977">
      <w:pPr>
        <w:rPr>
          <w:rFonts w:ascii="ＭＳ 明朝" w:hAnsi="ＭＳ 明朝"/>
          <w:color w:val="000000"/>
          <w:szCs w:val="21"/>
        </w:rPr>
      </w:pPr>
    </w:p>
    <w:p w14:paraId="207F8AD3" w14:textId="77777777" w:rsidR="00BD39B8" w:rsidRDefault="00BD39B8" w:rsidP="00836977">
      <w:pPr>
        <w:rPr>
          <w:rFonts w:ascii="ＭＳ 明朝" w:hAnsi="ＭＳ 明朝"/>
          <w:color w:val="000000"/>
          <w:szCs w:val="21"/>
        </w:rPr>
      </w:pPr>
    </w:p>
    <w:p w14:paraId="3370AFBC" w14:textId="77777777" w:rsidR="00BD39B8" w:rsidRDefault="00BD39B8" w:rsidP="00836977">
      <w:pPr>
        <w:rPr>
          <w:rFonts w:ascii="ＭＳ 明朝" w:hAnsi="ＭＳ 明朝"/>
          <w:color w:val="000000"/>
          <w:szCs w:val="21"/>
        </w:rPr>
      </w:pPr>
    </w:p>
    <w:p w14:paraId="722AB92B" w14:textId="33C75FC2" w:rsidR="006D7A86" w:rsidRPr="0052149C" w:rsidRDefault="006D7A86" w:rsidP="00836977">
      <w:pPr>
        <w:rPr>
          <w:rFonts w:ascii="ＭＳ 明朝" w:hAnsi="ＭＳ 明朝"/>
          <w:color w:val="000000"/>
          <w:spacing w:val="16"/>
          <w:szCs w:val="21"/>
        </w:rPr>
      </w:pPr>
      <w:r w:rsidRPr="0052149C">
        <w:rPr>
          <w:rFonts w:ascii="ＭＳ 明朝" w:hAnsi="ＭＳ 明朝" w:hint="eastAsia"/>
          <w:color w:val="000000"/>
          <w:szCs w:val="21"/>
        </w:rPr>
        <w:t>別　記</w:t>
      </w:r>
    </w:p>
    <w:p w14:paraId="6C0EA04D" w14:textId="77777777" w:rsidR="006D7A86" w:rsidRPr="0052149C" w:rsidRDefault="006D7A86" w:rsidP="006D7A86">
      <w:pPr>
        <w:jc w:val="center"/>
        <w:rPr>
          <w:rFonts w:ascii="ＭＳ 明朝" w:hAnsi="ＭＳ 明朝"/>
          <w:color w:val="000000"/>
          <w:spacing w:val="16"/>
          <w:szCs w:val="21"/>
        </w:rPr>
      </w:pPr>
      <w:r w:rsidRPr="0052149C">
        <w:rPr>
          <w:rFonts w:ascii="ＭＳ 明朝" w:hAnsi="ＭＳ 明朝" w:hint="eastAsia"/>
          <w:color w:val="000000"/>
          <w:szCs w:val="21"/>
        </w:rPr>
        <w:t>個人情報取扱特記事項</w:t>
      </w:r>
    </w:p>
    <w:p w14:paraId="0828A994" w14:textId="77777777" w:rsidR="006D7A86" w:rsidRPr="0052149C" w:rsidRDefault="006D7A86" w:rsidP="006D7A86">
      <w:pPr>
        <w:rPr>
          <w:rFonts w:ascii="ＭＳ 明朝" w:hAnsi="ＭＳ 明朝"/>
          <w:color w:val="000000"/>
          <w:spacing w:val="16"/>
          <w:szCs w:val="21"/>
        </w:rPr>
      </w:pPr>
    </w:p>
    <w:p w14:paraId="1AFE5322" w14:textId="77777777" w:rsidR="006D7A86" w:rsidRPr="0052149C" w:rsidRDefault="006D7A86" w:rsidP="006D7A86">
      <w:pPr>
        <w:rPr>
          <w:rFonts w:ascii="ＭＳ 明朝" w:hAnsi="ＭＳ 明朝"/>
          <w:color w:val="000000"/>
          <w:spacing w:val="16"/>
          <w:szCs w:val="21"/>
        </w:rPr>
      </w:pPr>
    </w:p>
    <w:p w14:paraId="29C7F3F4" w14:textId="77777777" w:rsidR="006D7A86" w:rsidRPr="0052149C" w:rsidRDefault="006D7A86" w:rsidP="006D7A86">
      <w:pPr>
        <w:rPr>
          <w:rFonts w:ascii="ＭＳ 明朝" w:hAnsi="ＭＳ 明朝"/>
          <w:color w:val="000000"/>
          <w:spacing w:val="16"/>
          <w:szCs w:val="21"/>
        </w:rPr>
      </w:pPr>
      <w:r w:rsidRPr="0052149C">
        <w:rPr>
          <w:rFonts w:ascii="ＭＳ 明朝" w:hAnsi="ＭＳ 明朝" w:hint="eastAsia"/>
          <w:color w:val="000000"/>
          <w:szCs w:val="21"/>
        </w:rPr>
        <w:t>（基本的事項）</w:t>
      </w:r>
    </w:p>
    <w:p w14:paraId="76E69EBF" w14:textId="77777777" w:rsidR="006D7A86" w:rsidRPr="0052149C" w:rsidRDefault="006D7A86" w:rsidP="00BA0F77">
      <w:pPr>
        <w:ind w:left="468" w:hangingChars="223" w:hanging="468"/>
        <w:rPr>
          <w:rFonts w:ascii="ＭＳ 明朝" w:hAnsi="ＭＳ 明朝"/>
          <w:color w:val="000000"/>
          <w:spacing w:val="16"/>
          <w:szCs w:val="21"/>
        </w:rPr>
      </w:pPr>
      <w:r w:rsidRPr="0052149C">
        <w:rPr>
          <w:rFonts w:ascii="ＭＳ 明朝" w:hAnsi="ＭＳ 明朝" w:hint="eastAsia"/>
          <w:color w:val="000000"/>
          <w:szCs w:val="21"/>
        </w:rPr>
        <w:t>第１　乙は、個人情報の保護の重要性を認識し、この契約による事務の実施に当たっては、個人の権利利益を侵害することのないよう、個人情報を適正に取り扱わなければならない。</w:t>
      </w:r>
    </w:p>
    <w:p w14:paraId="0864EDB1" w14:textId="77777777" w:rsidR="006D7A86" w:rsidRPr="0052149C" w:rsidRDefault="006D7A86" w:rsidP="006D7A86">
      <w:pPr>
        <w:rPr>
          <w:rFonts w:ascii="ＭＳ 明朝" w:hAnsi="ＭＳ 明朝"/>
          <w:color w:val="000000"/>
          <w:spacing w:val="16"/>
          <w:szCs w:val="21"/>
        </w:rPr>
      </w:pPr>
    </w:p>
    <w:p w14:paraId="22FF4CC9" w14:textId="77777777" w:rsidR="006D7A86" w:rsidRPr="0052149C" w:rsidRDefault="006D7A86" w:rsidP="006D7A86">
      <w:pPr>
        <w:rPr>
          <w:rFonts w:ascii="ＭＳ 明朝" w:hAnsi="ＭＳ 明朝"/>
          <w:color w:val="000000"/>
          <w:spacing w:val="16"/>
          <w:szCs w:val="21"/>
        </w:rPr>
      </w:pPr>
      <w:r w:rsidRPr="0052149C">
        <w:rPr>
          <w:rFonts w:ascii="ＭＳ 明朝" w:hAnsi="ＭＳ 明朝" w:hint="eastAsia"/>
          <w:color w:val="000000"/>
          <w:szCs w:val="21"/>
        </w:rPr>
        <w:t>（秘密の保持）</w:t>
      </w:r>
      <w:r w:rsidRPr="0052149C">
        <w:rPr>
          <w:rFonts w:ascii="ＭＳ 明朝" w:hAnsi="ＭＳ 明朝"/>
          <w:color w:val="000000"/>
          <w:szCs w:val="21"/>
        </w:rPr>
        <w:t xml:space="preserve">                                      </w:t>
      </w:r>
    </w:p>
    <w:p w14:paraId="37317850" w14:textId="77777777" w:rsidR="006D7A86" w:rsidRPr="0052149C" w:rsidRDefault="006D7A86" w:rsidP="00BA0F77">
      <w:pPr>
        <w:ind w:left="468" w:hangingChars="223" w:hanging="468"/>
        <w:rPr>
          <w:rFonts w:ascii="ＭＳ 明朝" w:hAnsi="ＭＳ 明朝"/>
          <w:color w:val="000000"/>
          <w:spacing w:val="16"/>
          <w:szCs w:val="21"/>
        </w:rPr>
      </w:pPr>
      <w:r w:rsidRPr="0052149C">
        <w:rPr>
          <w:rFonts w:ascii="ＭＳ 明朝" w:hAnsi="ＭＳ 明朝" w:hint="eastAsia"/>
          <w:color w:val="000000"/>
          <w:szCs w:val="21"/>
        </w:rPr>
        <w:t>第２　乙は、この契約による業務に関して知り得た個人情報を他に漏らしてはならない。この契約が終了し、又は解除された後においても、同様とする。</w:t>
      </w:r>
    </w:p>
    <w:p w14:paraId="7FE15EDD" w14:textId="77777777" w:rsidR="006D7A86" w:rsidRPr="0052149C" w:rsidRDefault="006D7A86" w:rsidP="006D7A86">
      <w:pPr>
        <w:rPr>
          <w:rFonts w:ascii="ＭＳ 明朝" w:hAnsi="ＭＳ 明朝"/>
          <w:color w:val="000000"/>
          <w:spacing w:val="16"/>
          <w:szCs w:val="21"/>
        </w:rPr>
      </w:pPr>
    </w:p>
    <w:p w14:paraId="04014145" w14:textId="77777777" w:rsidR="006D7A86" w:rsidRPr="0052149C" w:rsidRDefault="006D7A86" w:rsidP="006D7A86">
      <w:pPr>
        <w:rPr>
          <w:rFonts w:ascii="ＭＳ 明朝" w:hAnsi="ＭＳ 明朝"/>
          <w:color w:val="000000"/>
          <w:spacing w:val="16"/>
          <w:szCs w:val="21"/>
        </w:rPr>
      </w:pPr>
      <w:r w:rsidRPr="0052149C">
        <w:rPr>
          <w:rFonts w:ascii="ＭＳ 明朝" w:hAnsi="ＭＳ 明朝" w:hint="eastAsia"/>
          <w:color w:val="000000"/>
          <w:szCs w:val="21"/>
        </w:rPr>
        <w:t>（収集の制限）</w:t>
      </w:r>
    </w:p>
    <w:p w14:paraId="3F31A6A5" w14:textId="77777777" w:rsidR="006D7A86" w:rsidRPr="0052149C" w:rsidRDefault="006D7A86" w:rsidP="00BA0F77">
      <w:pPr>
        <w:ind w:left="468" w:hangingChars="223" w:hanging="468"/>
        <w:rPr>
          <w:rFonts w:ascii="ＭＳ 明朝" w:hAnsi="ＭＳ 明朝"/>
          <w:color w:val="000000"/>
          <w:spacing w:val="16"/>
          <w:szCs w:val="21"/>
        </w:rPr>
      </w:pPr>
      <w:r w:rsidRPr="0052149C">
        <w:rPr>
          <w:rFonts w:ascii="ＭＳ 明朝" w:hAnsi="ＭＳ 明朝" w:hint="eastAsia"/>
          <w:color w:val="000000"/>
          <w:szCs w:val="21"/>
        </w:rPr>
        <w:t>第３　乙は、この契約による業務を行うために個人情報を収集するときは、当該事務の目的を達成するために必要な範囲内で、適法かつ公正な手段により行わなければならない。</w:t>
      </w:r>
    </w:p>
    <w:p w14:paraId="6ED2D2B8" w14:textId="77777777" w:rsidR="006D7A86" w:rsidRPr="0052149C" w:rsidRDefault="006D7A86" w:rsidP="006D7A86">
      <w:pPr>
        <w:rPr>
          <w:rFonts w:ascii="ＭＳ 明朝" w:hAnsi="ＭＳ 明朝"/>
          <w:color w:val="000000"/>
          <w:spacing w:val="16"/>
          <w:szCs w:val="21"/>
        </w:rPr>
      </w:pPr>
    </w:p>
    <w:p w14:paraId="28EAC153" w14:textId="77777777" w:rsidR="006D7A86" w:rsidRPr="0052149C" w:rsidRDefault="006D7A86" w:rsidP="006D7A86">
      <w:pPr>
        <w:rPr>
          <w:rFonts w:ascii="ＭＳ 明朝" w:hAnsi="ＭＳ 明朝"/>
          <w:color w:val="000000"/>
          <w:szCs w:val="21"/>
        </w:rPr>
      </w:pPr>
      <w:r w:rsidRPr="0052149C">
        <w:rPr>
          <w:rFonts w:ascii="ＭＳ 明朝" w:hAnsi="ＭＳ 明朝" w:hint="eastAsia"/>
          <w:color w:val="000000"/>
          <w:szCs w:val="21"/>
        </w:rPr>
        <w:t>（目的外利用・提供の禁止）</w:t>
      </w:r>
      <w:r w:rsidRPr="0052149C">
        <w:rPr>
          <w:rFonts w:ascii="ＭＳ 明朝" w:hAnsi="ＭＳ 明朝"/>
          <w:color w:val="000000"/>
          <w:szCs w:val="21"/>
        </w:rPr>
        <w:t xml:space="preserve">                                                    </w:t>
      </w:r>
    </w:p>
    <w:p w14:paraId="510756F5" w14:textId="77777777" w:rsidR="006D7A86" w:rsidRPr="0052149C" w:rsidRDefault="006D7A86" w:rsidP="00BA0F77">
      <w:pPr>
        <w:ind w:left="468" w:hangingChars="223" w:hanging="468"/>
        <w:rPr>
          <w:rFonts w:ascii="ＭＳ 明朝" w:hAnsi="ＭＳ 明朝"/>
          <w:color w:val="000000"/>
          <w:spacing w:val="16"/>
          <w:szCs w:val="21"/>
        </w:rPr>
      </w:pPr>
      <w:r w:rsidRPr="0052149C">
        <w:rPr>
          <w:rFonts w:ascii="ＭＳ 明朝" w:hAnsi="ＭＳ 明朝" w:hint="eastAsia"/>
          <w:color w:val="000000"/>
          <w:szCs w:val="21"/>
        </w:rPr>
        <w:t>第４　乙は、甲の指示がある場合を除き、この契約による業務に関して知り得た個人情報を契約の目的以外の目的に利用し、又は甲の承諾なしに第三者に提供してはならない。</w:t>
      </w:r>
    </w:p>
    <w:p w14:paraId="219FCBA0" w14:textId="77777777" w:rsidR="006D7A86" w:rsidRPr="0052149C" w:rsidRDefault="006D7A86" w:rsidP="006D7A86">
      <w:pPr>
        <w:rPr>
          <w:rFonts w:ascii="ＭＳ 明朝" w:hAnsi="ＭＳ 明朝"/>
          <w:color w:val="000000"/>
          <w:spacing w:val="16"/>
          <w:szCs w:val="21"/>
        </w:rPr>
      </w:pPr>
    </w:p>
    <w:p w14:paraId="0A536BB5" w14:textId="77777777" w:rsidR="006D7A86" w:rsidRPr="0052149C" w:rsidRDefault="006D7A86" w:rsidP="006D7A86">
      <w:pPr>
        <w:rPr>
          <w:rFonts w:ascii="ＭＳ 明朝" w:hAnsi="ＭＳ 明朝"/>
          <w:color w:val="000000"/>
          <w:spacing w:val="16"/>
          <w:szCs w:val="21"/>
        </w:rPr>
      </w:pPr>
      <w:r w:rsidRPr="0052149C">
        <w:rPr>
          <w:rFonts w:ascii="ＭＳ 明朝" w:hAnsi="ＭＳ 明朝" w:hint="eastAsia"/>
          <w:color w:val="000000"/>
          <w:szCs w:val="21"/>
        </w:rPr>
        <w:t>（漏えい、滅失及びき損の防止）</w:t>
      </w:r>
      <w:r w:rsidRPr="0052149C">
        <w:rPr>
          <w:rFonts w:ascii="ＭＳ 明朝" w:hAnsi="ＭＳ 明朝"/>
          <w:color w:val="000000"/>
          <w:szCs w:val="21"/>
        </w:rPr>
        <w:t xml:space="preserve">                                      </w:t>
      </w:r>
    </w:p>
    <w:p w14:paraId="3D57A32B" w14:textId="77777777" w:rsidR="006D7A86" w:rsidRPr="0052149C" w:rsidRDefault="006D7A86" w:rsidP="00BA0F77">
      <w:pPr>
        <w:ind w:left="468" w:hangingChars="223" w:hanging="468"/>
        <w:rPr>
          <w:rFonts w:ascii="ＭＳ 明朝" w:hAnsi="ＭＳ 明朝"/>
          <w:color w:val="000000"/>
          <w:spacing w:val="16"/>
          <w:szCs w:val="21"/>
        </w:rPr>
      </w:pPr>
      <w:r w:rsidRPr="0052149C">
        <w:rPr>
          <w:rFonts w:ascii="ＭＳ 明朝" w:hAnsi="ＭＳ 明朝" w:hint="eastAsia"/>
          <w:color w:val="000000"/>
          <w:szCs w:val="21"/>
        </w:rPr>
        <w:t>第５　乙は、この契約による業務に関して知り得た個人情報の漏えい、滅失及びき損の防止その他の個人情報の適切な管理のために必要な措置を講じなければならない。</w:t>
      </w:r>
    </w:p>
    <w:p w14:paraId="661B8D19" w14:textId="77777777" w:rsidR="006D7A86" w:rsidRPr="0052149C" w:rsidRDefault="006D7A86" w:rsidP="006D7A86">
      <w:pPr>
        <w:rPr>
          <w:rFonts w:ascii="ＭＳ 明朝" w:hAnsi="ＭＳ 明朝"/>
          <w:color w:val="000000"/>
          <w:spacing w:val="16"/>
          <w:szCs w:val="21"/>
        </w:rPr>
      </w:pPr>
    </w:p>
    <w:p w14:paraId="4A00E82D" w14:textId="77777777" w:rsidR="00CC5B80" w:rsidRPr="0052149C" w:rsidRDefault="00CC5B80" w:rsidP="00CC5B80">
      <w:pPr>
        <w:suppressAutoHyphens/>
        <w:wordWrap w:val="0"/>
        <w:adjustRightInd w:val="0"/>
        <w:spacing w:line="300" w:lineRule="exact"/>
        <w:jc w:val="left"/>
        <w:textAlignment w:val="baseline"/>
        <w:rPr>
          <w:rFonts w:ascii="ＭＳ 明朝" w:hAnsi="ＭＳ 明朝"/>
          <w:color w:val="000000"/>
          <w:kern w:val="0"/>
          <w:szCs w:val="21"/>
        </w:rPr>
      </w:pPr>
      <w:r w:rsidRPr="0052149C">
        <w:rPr>
          <w:rFonts w:ascii="ＭＳ 明朝" w:hAnsi="ＭＳ 明朝" w:cs="ＭＳ 明朝" w:hint="eastAsia"/>
          <w:color w:val="000000"/>
          <w:kern w:val="0"/>
          <w:szCs w:val="21"/>
        </w:rPr>
        <w:t>（従事者の監督）</w:t>
      </w:r>
    </w:p>
    <w:p w14:paraId="1FD7D600" w14:textId="77777777" w:rsidR="00CC5B80" w:rsidRPr="0052149C" w:rsidRDefault="00CC5B80" w:rsidP="00BA0F77">
      <w:pPr>
        <w:suppressAutoHyphens/>
        <w:wordWrap w:val="0"/>
        <w:adjustRightInd w:val="0"/>
        <w:spacing w:line="300" w:lineRule="exact"/>
        <w:ind w:left="405" w:hangingChars="193" w:hanging="405"/>
        <w:jc w:val="left"/>
        <w:textAlignment w:val="baseline"/>
        <w:rPr>
          <w:rFonts w:ascii="ＭＳ 明朝" w:hAnsi="ＭＳ 明朝"/>
          <w:color w:val="000000"/>
          <w:kern w:val="0"/>
          <w:szCs w:val="21"/>
        </w:rPr>
      </w:pPr>
      <w:r w:rsidRPr="0052149C">
        <w:rPr>
          <w:rFonts w:ascii="ＭＳ 明朝" w:hAnsi="ＭＳ 明朝" w:cs="ＭＳ 明朝" w:hint="eastAsia"/>
          <w:color w:val="000000"/>
          <w:kern w:val="0"/>
          <w:szCs w:val="21"/>
        </w:rPr>
        <w:t>第６</w:t>
      </w:r>
      <w:r w:rsidRPr="0052149C">
        <w:rPr>
          <w:rFonts w:ascii="ＭＳ 明朝" w:hAnsi="ＭＳ 明朝" w:cs="ＭＳ 明朝"/>
          <w:color w:val="000000"/>
          <w:kern w:val="0"/>
          <w:szCs w:val="21"/>
        </w:rPr>
        <w:t xml:space="preserve">  </w:t>
      </w:r>
      <w:r w:rsidRPr="0052149C">
        <w:rPr>
          <w:rFonts w:ascii="ＭＳ 明朝" w:hAnsi="ＭＳ 明朝" w:cs="ＭＳ 明朝" w:hint="eastAsia"/>
          <w:color w:val="000000"/>
          <w:kern w:val="0"/>
          <w:szCs w:val="21"/>
        </w:rPr>
        <w:t>乙は、この契約による事務を処理するために取り扱う個人情報の適切な管理が図られるように、従事者に対して必要かつ適切な監督を行わなければならない。</w:t>
      </w:r>
    </w:p>
    <w:p w14:paraId="363974B3" w14:textId="77777777" w:rsidR="00CC5B80" w:rsidRPr="0052149C" w:rsidRDefault="00CC5B80" w:rsidP="00BA0F77">
      <w:pPr>
        <w:suppressAutoHyphens/>
        <w:wordWrap w:val="0"/>
        <w:adjustRightInd w:val="0"/>
        <w:spacing w:line="300" w:lineRule="exact"/>
        <w:ind w:left="210" w:hangingChars="100" w:hanging="210"/>
        <w:jc w:val="left"/>
        <w:textAlignment w:val="baseline"/>
        <w:rPr>
          <w:rFonts w:ascii="ＭＳ 明朝" w:hAnsi="ＭＳ 明朝"/>
          <w:color w:val="000000"/>
          <w:kern w:val="0"/>
          <w:szCs w:val="21"/>
        </w:rPr>
      </w:pPr>
      <w:r w:rsidRPr="0052149C">
        <w:rPr>
          <w:rFonts w:ascii="ＭＳ 明朝" w:hAnsi="ＭＳ 明朝" w:cs="ＭＳ 明朝" w:hint="eastAsia"/>
          <w:color w:val="000000"/>
          <w:kern w:val="0"/>
          <w:szCs w:val="21"/>
        </w:rPr>
        <w:t>２　乙は、この契約による事務に従事している者に対し、在職中及び退職後においても当該契約による事務に関して知り得た個人情報を他人に知らせ、又は不当な目的に使用してはならないこと、個人情報の違法な利用及び提供に対して罰則が適用される可能性があることその他個人情報の保護に関して必要な事項を周知しなければならない。</w:t>
      </w:r>
    </w:p>
    <w:p w14:paraId="553EC16E" w14:textId="77777777" w:rsidR="00CC5B80" w:rsidRPr="0052149C" w:rsidRDefault="00CC5B80" w:rsidP="006D7A86">
      <w:pPr>
        <w:rPr>
          <w:rFonts w:ascii="ＭＳ 明朝" w:hAnsi="ＭＳ 明朝"/>
          <w:color w:val="000000"/>
          <w:spacing w:val="16"/>
          <w:szCs w:val="21"/>
        </w:rPr>
      </w:pPr>
    </w:p>
    <w:p w14:paraId="638F80F6" w14:textId="77777777" w:rsidR="006D7A86" w:rsidRPr="0052149C" w:rsidRDefault="006D7A86" w:rsidP="006D7A86">
      <w:pPr>
        <w:rPr>
          <w:rFonts w:ascii="ＭＳ 明朝" w:hAnsi="ＭＳ 明朝"/>
          <w:color w:val="000000"/>
          <w:spacing w:val="16"/>
          <w:szCs w:val="21"/>
        </w:rPr>
      </w:pPr>
      <w:r w:rsidRPr="0052149C">
        <w:rPr>
          <w:rFonts w:ascii="ＭＳ 明朝" w:hAnsi="ＭＳ 明朝" w:hint="eastAsia"/>
          <w:color w:val="000000"/>
          <w:szCs w:val="21"/>
        </w:rPr>
        <w:t>（複写又は複製の禁止）</w:t>
      </w:r>
    </w:p>
    <w:p w14:paraId="13533BB4" w14:textId="77777777" w:rsidR="006D7A86" w:rsidRPr="0052149C" w:rsidRDefault="00CC5B80" w:rsidP="00BA0F77">
      <w:pPr>
        <w:ind w:left="468" w:hangingChars="223" w:hanging="468"/>
        <w:rPr>
          <w:rFonts w:ascii="ＭＳ 明朝" w:hAnsi="ＭＳ 明朝"/>
          <w:color w:val="000000"/>
          <w:spacing w:val="16"/>
          <w:szCs w:val="21"/>
        </w:rPr>
      </w:pPr>
      <w:r w:rsidRPr="0052149C">
        <w:rPr>
          <w:rFonts w:ascii="ＭＳ 明朝" w:hAnsi="ＭＳ 明朝" w:hint="eastAsia"/>
          <w:color w:val="000000"/>
          <w:szCs w:val="21"/>
        </w:rPr>
        <w:t>第７</w:t>
      </w:r>
      <w:r w:rsidR="006D7A86" w:rsidRPr="0052149C">
        <w:rPr>
          <w:rFonts w:ascii="ＭＳ 明朝" w:hAnsi="ＭＳ 明朝" w:hint="eastAsia"/>
          <w:color w:val="000000"/>
          <w:szCs w:val="21"/>
        </w:rPr>
        <w:t xml:space="preserve">　乙は、この契約による業務を処理するために甲から引き渡された個人情報が記録された資料等を甲の承諾なしに複写し、又は複製してはならない。</w:t>
      </w:r>
    </w:p>
    <w:p w14:paraId="7B26362A" w14:textId="77777777" w:rsidR="00CC5B80" w:rsidRPr="0052149C" w:rsidRDefault="00CC5B80" w:rsidP="00CC5B80">
      <w:pPr>
        <w:suppressAutoHyphens/>
        <w:wordWrap w:val="0"/>
        <w:adjustRightInd w:val="0"/>
        <w:spacing w:line="300" w:lineRule="exact"/>
        <w:jc w:val="left"/>
        <w:textAlignment w:val="baseline"/>
        <w:rPr>
          <w:rFonts w:ascii="ＭＳ 明朝" w:hAnsi="ＭＳ 明朝" w:cs="ＭＳ 明朝"/>
          <w:color w:val="000000"/>
          <w:kern w:val="0"/>
          <w:szCs w:val="21"/>
        </w:rPr>
      </w:pPr>
    </w:p>
    <w:p w14:paraId="03F8D7EE" w14:textId="77777777" w:rsidR="00CC5B80" w:rsidRPr="0052149C" w:rsidRDefault="00CC5B80" w:rsidP="00CC5B80">
      <w:pPr>
        <w:suppressAutoHyphens/>
        <w:wordWrap w:val="0"/>
        <w:adjustRightInd w:val="0"/>
        <w:spacing w:line="300" w:lineRule="exact"/>
        <w:jc w:val="left"/>
        <w:textAlignment w:val="baseline"/>
        <w:rPr>
          <w:rFonts w:ascii="ＭＳ 明朝" w:hAnsi="ＭＳ 明朝"/>
          <w:color w:val="000000"/>
          <w:kern w:val="0"/>
          <w:szCs w:val="21"/>
        </w:rPr>
      </w:pPr>
      <w:r w:rsidRPr="0052149C">
        <w:rPr>
          <w:rFonts w:ascii="ＭＳ 明朝" w:hAnsi="ＭＳ 明朝" w:cs="ＭＳ 明朝" w:hint="eastAsia"/>
          <w:color w:val="000000"/>
          <w:kern w:val="0"/>
          <w:szCs w:val="21"/>
        </w:rPr>
        <w:t>（再委託の禁止）</w:t>
      </w:r>
    </w:p>
    <w:p w14:paraId="7C8083DF" w14:textId="77777777" w:rsidR="00CC5B80" w:rsidRPr="0052149C" w:rsidRDefault="00CC5B80" w:rsidP="00BA0F77">
      <w:pPr>
        <w:suppressAutoHyphens/>
        <w:wordWrap w:val="0"/>
        <w:adjustRightInd w:val="0"/>
        <w:spacing w:line="300" w:lineRule="exact"/>
        <w:ind w:left="405" w:hangingChars="193" w:hanging="405"/>
        <w:jc w:val="left"/>
        <w:textAlignment w:val="baseline"/>
        <w:rPr>
          <w:rFonts w:ascii="ＭＳ 明朝" w:hAnsi="ＭＳ 明朝" w:cs="ＭＳ 明朝"/>
          <w:color w:val="000000"/>
          <w:kern w:val="0"/>
          <w:szCs w:val="21"/>
        </w:rPr>
      </w:pPr>
      <w:r w:rsidRPr="0052149C">
        <w:rPr>
          <w:rFonts w:ascii="ＭＳ 明朝" w:hAnsi="ＭＳ 明朝" w:cs="ＭＳ 明朝" w:hint="eastAsia"/>
          <w:color w:val="000000"/>
          <w:kern w:val="0"/>
          <w:szCs w:val="21"/>
        </w:rPr>
        <w:t>第８　乙は、甲が承諾した場合を除き、この契約による事務については自ら行い、第三者にその取扱いを委託してはならない。</w:t>
      </w:r>
    </w:p>
    <w:p w14:paraId="69500DFA" w14:textId="729A31D1" w:rsidR="00CC5B80" w:rsidRDefault="00CC5B80" w:rsidP="00BA0F77">
      <w:pPr>
        <w:suppressAutoHyphens/>
        <w:wordWrap w:val="0"/>
        <w:adjustRightInd w:val="0"/>
        <w:spacing w:line="300" w:lineRule="exact"/>
        <w:ind w:left="210" w:hangingChars="100" w:hanging="210"/>
        <w:jc w:val="left"/>
        <w:textAlignment w:val="baseline"/>
        <w:rPr>
          <w:rFonts w:ascii="ＭＳ 明朝" w:hAnsi="ＭＳ 明朝"/>
          <w:color w:val="000000"/>
          <w:kern w:val="0"/>
          <w:szCs w:val="21"/>
        </w:rPr>
      </w:pPr>
    </w:p>
    <w:p w14:paraId="20760B46" w14:textId="77777777" w:rsidR="004B460D" w:rsidRPr="0052149C" w:rsidRDefault="004B460D" w:rsidP="00BA0F77">
      <w:pPr>
        <w:suppressAutoHyphens/>
        <w:wordWrap w:val="0"/>
        <w:adjustRightInd w:val="0"/>
        <w:spacing w:line="300" w:lineRule="exact"/>
        <w:ind w:left="210" w:hangingChars="100" w:hanging="210"/>
        <w:jc w:val="left"/>
        <w:textAlignment w:val="baseline"/>
        <w:rPr>
          <w:rFonts w:ascii="ＭＳ 明朝" w:hAnsi="ＭＳ 明朝"/>
          <w:color w:val="000000"/>
          <w:kern w:val="0"/>
          <w:szCs w:val="21"/>
        </w:rPr>
      </w:pPr>
    </w:p>
    <w:p w14:paraId="3F351559" w14:textId="77777777" w:rsidR="00CC5B80" w:rsidRPr="0052149C" w:rsidRDefault="00CC5B80" w:rsidP="00CC5B80">
      <w:pPr>
        <w:suppressAutoHyphens/>
        <w:wordWrap w:val="0"/>
        <w:adjustRightInd w:val="0"/>
        <w:spacing w:line="300" w:lineRule="exact"/>
        <w:jc w:val="left"/>
        <w:textAlignment w:val="baseline"/>
        <w:rPr>
          <w:rFonts w:ascii="ＭＳ 明朝" w:hAnsi="ＭＳ 明朝"/>
          <w:color w:val="000000"/>
          <w:kern w:val="0"/>
          <w:szCs w:val="21"/>
        </w:rPr>
      </w:pPr>
      <w:r w:rsidRPr="0052149C">
        <w:rPr>
          <w:rFonts w:ascii="ＭＳ 明朝" w:hAnsi="ＭＳ 明朝" w:cs="ＭＳ 明朝" w:hint="eastAsia"/>
          <w:color w:val="000000"/>
          <w:kern w:val="0"/>
          <w:szCs w:val="21"/>
        </w:rPr>
        <w:t>（資料等の返還等）</w:t>
      </w:r>
    </w:p>
    <w:p w14:paraId="7280D5E4" w14:textId="77777777" w:rsidR="00CC5B80" w:rsidRPr="0052149C" w:rsidRDefault="00CC5B80" w:rsidP="00BA0F77">
      <w:pPr>
        <w:suppressAutoHyphens/>
        <w:wordWrap w:val="0"/>
        <w:adjustRightInd w:val="0"/>
        <w:spacing w:line="300" w:lineRule="exact"/>
        <w:ind w:left="405" w:hangingChars="193" w:hanging="405"/>
        <w:jc w:val="left"/>
        <w:textAlignment w:val="baseline"/>
        <w:rPr>
          <w:rFonts w:ascii="ＭＳ 明朝" w:hAnsi="ＭＳ 明朝"/>
          <w:color w:val="000000"/>
          <w:kern w:val="0"/>
          <w:szCs w:val="21"/>
        </w:rPr>
      </w:pPr>
      <w:r w:rsidRPr="0052149C">
        <w:rPr>
          <w:rFonts w:ascii="ＭＳ 明朝" w:hAnsi="ＭＳ 明朝" w:cs="ＭＳ 明朝" w:hint="eastAsia"/>
          <w:color w:val="000000"/>
          <w:kern w:val="0"/>
          <w:szCs w:val="21"/>
        </w:rPr>
        <w:t>第９　乙は、この契約による事務を処理するために、甲から提供を受け、又は乙自らが収集し、若しくは作成した個人情報が記録された資料等を、この契約の完了後、直ちに、甲に返還し、又は引き渡すものとする。ただし、甲が別に指示したときは、当該指示に従うものとする。</w:t>
      </w:r>
    </w:p>
    <w:p w14:paraId="539A6E82" w14:textId="77777777" w:rsidR="00CC5B80" w:rsidRPr="0052149C" w:rsidRDefault="00CC5B80" w:rsidP="00CC5B80">
      <w:pPr>
        <w:suppressAutoHyphens/>
        <w:wordWrap w:val="0"/>
        <w:adjustRightInd w:val="0"/>
        <w:spacing w:line="300" w:lineRule="exact"/>
        <w:jc w:val="left"/>
        <w:textAlignment w:val="baseline"/>
        <w:rPr>
          <w:rFonts w:ascii="ＭＳ 明朝" w:hAnsi="ＭＳ 明朝" w:cs="ＭＳ 明朝"/>
          <w:color w:val="000000"/>
          <w:kern w:val="0"/>
          <w:szCs w:val="21"/>
        </w:rPr>
      </w:pPr>
    </w:p>
    <w:p w14:paraId="668E539B" w14:textId="77777777" w:rsidR="00CC5B80" w:rsidRPr="0052149C" w:rsidRDefault="00CC5B80" w:rsidP="00CC5B80">
      <w:pPr>
        <w:suppressAutoHyphens/>
        <w:wordWrap w:val="0"/>
        <w:adjustRightInd w:val="0"/>
        <w:spacing w:line="300" w:lineRule="exact"/>
        <w:jc w:val="left"/>
        <w:textAlignment w:val="baseline"/>
        <w:rPr>
          <w:rFonts w:ascii="ＭＳ 明朝" w:hAnsi="ＭＳ 明朝" w:cs="ＭＳ 明朝"/>
          <w:color w:val="000000"/>
          <w:kern w:val="0"/>
          <w:szCs w:val="21"/>
        </w:rPr>
      </w:pPr>
      <w:r w:rsidRPr="0052149C">
        <w:rPr>
          <w:rFonts w:ascii="ＭＳ 明朝" w:hAnsi="ＭＳ 明朝" w:cs="ＭＳ 明朝" w:hint="eastAsia"/>
          <w:color w:val="000000"/>
          <w:kern w:val="0"/>
          <w:szCs w:val="21"/>
        </w:rPr>
        <w:t>（取扱状況についての指示等）</w:t>
      </w:r>
    </w:p>
    <w:p w14:paraId="7D2A4E1A" w14:textId="77777777" w:rsidR="00CC5B80" w:rsidRPr="0052149C" w:rsidRDefault="00CC5B80" w:rsidP="00BA0F77">
      <w:pPr>
        <w:suppressAutoHyphens/>
        <w:wordWrap w:val="0"/>
        <w:adjustRightInd w:val="0"/>
        <w:spacing w:line="300" w:lineRule="exact"/>
        <w:ind w:left="405" w:hangingChars="193" w:hanging="405"/>
        <w:jc w:val="left"/>
        <w:textAlignment w:val="baseline"/>
        <w:rPr>
          <w:rFonts w:ascii="ＭＳ 明朝" w:hAnsi="ＭＳ 明朝" w:cs="ＭＳ 明朝"/>
          <w:color w:val="000000"/>
          <w:kern w:val="0"/>
          <w:szCs w:val="21"/>
        </w:rPr>
      </w:pPr>
      <w:r w:rsidRPr="0052149C">
        <w:rPr>
          <w:rFonts w:ascii="ＭＳ 明朝" w:hAnsi="ＭＳ 明朝" w:cs="ＭＳ 明朝" w:hint="eastAsia"/>
          <w:color w:val="000000"/>
          <w:kern w:val="0"/>
          <w:szCs w:val="21"/>
        </w:rPr>
        <w:t>第10　甲は、必要があると認めるときは、随時、個人情報の取扱状況について、乙に対して、必要な指示を行い、若しくは報告若しくは資料の提出を求め、又は調査をすることができる。この場合において、乙は、拒んではならない。</w:t>
      </w:r>
    </w:p>
    <w:p w14:paraId="5B0331C1" w14:textId="77777777" w:rsidR="00CC5B80" w:rsidRPr="0052149C" w:rsidRDefault="00CC5B80" w:rsidP="00BA0F77">
      <w:pPr>
        <w:suppressAutoHyphens/>
        <w:wordWrap w:val="0"/>
        <w:adjustRightInd w:val="0"/>
        <w:spacing w:line="300" w:lineRule="exact"/>
        <w:ind w:left="210" w:hangingChars="100" w:hanging="210"/>
        <w:jc w:val="left"/>
        <w:textAlignment w:val="baseline"/>
        <w:rPr>
          <w:rFonts w:ascii="ＭＳ 明朝" w:hAnsi="ＭＳ 明朝"/>
          <w:color w:val="000000"/>
          <w:kern w:val="0"/>
          <w:szCs w:val="21"/>
        </w:rPr>
      </w:pPr>
    </w:p>
    <w:p w14:paraId="2498B220" w14:textId="77777777" w:rsidR="006D7A86" w:rsidRPr="0052149C" w:rsidRDefault="006D7A86" w:rsidP="006D7A86">
      <w:pPr>
        <w:rPr>
          <w:rFonts w:ascii="ＭＳ 明朝" w:hAnsi="ＭＳ 明朝"/>
          <w:color w:val="000000"/>
          <w:spacing w:val="16"/>
          <w:szCs w:val="21"/>
        </w:rPr>
      </w:pPr>
      <w:r w:rsidRPr="0052149C">
        <w:rPr>
          <w:rFonts w:ascii="ＭＳ 明朝" w:hAnsi="ＭＳ 明朝" w:hint="eastAsia"/>
          <w:color w:val="000000"/>
          <w:szCs w:val="21"/>
        </w:rPr>
        <w:t>（事故発生時における報告）</w:t>
      </w:r>
    </w:p>
    <w:p w14:paraId="10F63684" w14:textId="77777777" w:rsidR="006D7A86" w:rsidRPr="0052149C" w:rsidRDefault="00CC5B80" w:rsidP="00BA0F77">
      <w:pPr>
        <w:ind w:left="468" w:hangingChars="223" w:hanging="468"/>
        <w:rPr>
          <w:rFonts w:ascii="ＭＳ 明朝" w:hAnsi="ＭＳ 明朝"/>
          <w:color w:val="000000"/>
          <w:spacing w:val="16"/>
          <w:szCs w:val="21"/>
        </w:rPr>
      </w:pPr>
      <w:r w:rsidRPr="0052149C">
        <w:rPr>
          <w:rFonts w:ascii="ＭＳ 明朝" w:hAnsi="ＭＳ 明朝" w:hint="eastAsia"/>
          <w:color w:val="000000"/>
          <w:szCs w:val="21"/>
        </w:rPr>
        <w:t>第11</w:t>
      </w:r>
      <w:r w:rsidR="006D7A86" w:rsidRPr="0052149C">
        <w:rPr>
          <w:rFonts w:ascii="ＭＳ 明朝" w:hAnsi="ＭＳ 明朝" w:hint="eastAsia"/>
          <w:color w:val="000000"/>
          <w:szCs w:val="21"/>
        </w:rPr>
        <w:t xml:space="preserve">　乙は、この契約に違反する事態が生じ、又は生ずるおそれのあることを知ったときは、速やかに甲に報告し、甲の指示に従うものとする。</w:t>
      </w:r>
    </w:p>
    <w:p w14:paraId="509624F8" w14:textId="77777777" w:rsidR="00CC5B80" w:rsidRPr="0052149C" w:rsidRDefault="00CC5B80" w:rsidP="00CC5B80">
      <w:pPr>
        <w:suppressAutoHyphens/>
        <w:wordWrap w:val="0"/>
        <w:adjustRightInd w:val="0"/>
        <w:spacing w:line="300" w:lineRule="exact"/>
        <w:jc w:val="left"/>
        <w:textAlignment w:val="baseline"/>
        <w:rPr>
          <w:rFonts w:ascii="ＭＳ 明朝" w:hAnsi="ＭＳ 明朝" w:cs="ＭＳ 明朝"/>
          <w:color w:val="000000"/>
          <w:kern w:val="0"/>
          <w:szCs w:val="21"/>
        </w:rPr>
      </w:pPr>
    </w:p>
    <w:p w14:paraId="2B150EB8" w14:textId="77777777" w:rsidR="00CC5B80" w:rsidRPr="0052149C" w:rsidRDefault="00CC5B80" w:rsidP="00CC5B80">
      <w:pPr>
        <w:suppressAutoHyphens/>
        <w:wordWrap w:val="0"/>
        <w:adjustRightInd w:val="0"/>
        <w:spacing w:line="300" w:lineRule="exact"/>
        <w:jc w:val="left"/>
        <w:textAlignment w:val="baseline"/>
        <w:rPr>
          <w:rFonts w:ascii="ＭＳ 明朝" w:hAnsi="ＭＳ 明朝"/>
          <w:color w:val="000000"/>
          <w:kern w:val="0"/>
          <w:szCs w:val="21"/>
        </w:rPr>
      </w:pPr>
      <w:r w:rsidRPr="0052149C">
        <w:rPr>
          <w:rFonts w:ascii="ＭＳ 明朝" w:hAnsi="ＭＳ 明朝" w:cs="ＭＳ 明朝" w:hint="eastAsia"/>
          <w:color w:val="000000"/>
          <w:kern w:val="0"/>
          <w:szCs w:val="21"/>
        </w:rPr>
        <w:t>（損害賠償等）</w:t>
      </w:r>
    </w:p>
    <w:p w14:paraId="61E26D67" w14:textId="77777777" w:rsidR="00CC5B80" w:rsidRPr="0052149C" w:rsidRDefault="00CC5B80" w:rsidP="00BA0F77">
      <w:pPr>
        <w:suppressAutoHyphens/>
        <w:wordWrap w:val="0"/>
        <w:adjustRightInd w:val="0"/>
        <w:spacing w:line="300" w:lineRule="exact"/>
        <w:ind w:left="481" w:hangingChars="229" w:hanging="481"/>
        <w:jc w:val="left"/>
        <w:textAlignment w:val="baseline"/>
        <w:rPr>
          <w:rFonts w:ascii="ＭＳ 明朝" w:hAnsi="ＭＳ 明朝"/>
          <w:color w:val="000000"/>
          <w:kern w:val="0"/>
          <w:szCs w:val="21"/>
        </w:rPr>
      </w:pPr>
      <w:r w:rsidRPr="0052149C">
        <w:rPr>
          <w:rFonts w:ascii="ＭＳ 明朝" w:hAnsi="ＭＳ 明朝" w:cs="ＭＳ 明朝" w:hint="eastAsia"/>
          <w:color w:val="000000"/>
          <w:kern w:val="0"/>
          <w:szCs w:val="21"/>
        </w:rPr>
        <w:t>第</w:t>
      </w:r>
      <w:r w:rsidRPr="0052149C">
        <w:rPr>
          <w:rFonts w:ascii="ＭＳ 明朝" w:hAnsi="ＭＳ 明朝" w:cs="ＭＳ 明朝"/>
          <w:color w:val="000000"/>
          <w:kern w:val="0"/>
          <w:szCs w:val="21"/>
        </w:rPr>
        <w:t>1</w:t>
      </w:r>
      <w:r w:rsidRPr="0052149C">
        <w:rPr>
          <w:rFonts w:ascii="ＭＳ 明朝" w:hAnsi="ＭＳ 明朝" w:cs="ＭＳ 明朝" w:hint="eastAsia"/>
          <w:color w:val="000000"/>
          <w:kern w:val="0"/>
          <w:szCs w:val="21"/>
        </w:rPr>
        <w:t>2　乙は、その責めに帰すべき事由により、この契約による事務の処理に関し、甲又は第三者に損害を与えたときは、その損害を賠償しなければならない。再委託先の責めに帰すべき事由により、甲又は第三者に損害を与えたときも、また同様とする。</w:t>
      </w:r>
    </w:p>
    <w:p w14:paraId="468BE9F9" w14:textId="77777777" w:rsidR="00F71981" w:rsidRPr="0052149C" w:rsidRDefault="00CC5B80"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r w:rsidRPr="0052149C">
        <w:rPr>
          <w:rFonts w:ascii="ＭＳ 明朝" w:hAnsi="ＭＳ 明朝" w:cs="ＭＳ 明朝" w:hint="eastAsia"/>
          <w:color w:val="000000"/>
          <w:kern w:val="0"/>
          <w:szCs w:val="21"/>
        </w:rPr>
        <w:t>２　甲は、乙がこの個人情報取扱特記事項の内容に反していると認めるときは、契約の解除又は損害賠償の請求をすることができるものとする。</w:t>
      </w:r>
    </w:p>
    <w:p w14:paraId="009BE255"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7746876E"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67C67BC6"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44874733"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14C35B6D"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25972DA8"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33BF3D54"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4AA09B4D"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0E72C65F"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6430E57A"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42E077A6"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385AFE96"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15E58DD2"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227E7626"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688766DF"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2D825566"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7C130277"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00529C53"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7C43D0D3" w14:textId="77777777" w:rsidR="008F7046" w:rsidRPr="0052149C"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50AF2317" w14:textId="77777777" w:rsidR="008F7046" w:rsidRDefault="008F7046"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69E21BEB" w14:textId="77777777" w:rsidR="0052149C" w:rsidRDefault="0052149C" w:rsidP="00E07596">
      <w:pPr>
        <w:suppressAutoHyphens/>
        <w:wordWrap w:val="0"/>
        <w:adjustRightInd w:val="0"/>
        <w:spacing w:line="300" w:lineRule="exact"/>
        <w:ind w:left="210" w:hangingChars="100" w:hanging="210"/>
        <w:jc w:val="left"/>
        <w:textAlignment w:val="baseline"/>
        <w:rPr>
          <w:rFonts w:ascii="ＭＳ 明朝" w:hAnsi="ＭＳ 明朝" w:cs="ＭＳ 明朝"/>
          <w:color w:val="000000"/>
          <w:kern w:val="0"/>
          <w:szCs w:val="21"/>
        </w:rPr>
      </w:pPr>
    </w:p>
    <w:p w14:paraId="52E53FF7" w14:textId="37A49175" w:rsidR="00320247" w:rsidRPr="0052149C" w:rsidRDefault="00320247" w:rsidP="00000706">
      <w:pPr>
        <w:suppressAutoHyphens/>
        <w:wordWrap w:val="0"/>
        <w:adjustRightInd w:val="0"/>
        <w:spacing w:line="300" w:lineRule="exact"/>
        <w:jc w:val="left"/>
        <w:textAlignment w:val="baseline"/>
        <w:rPr>
          <w:color w:val="000000"/>
          <w:szCs w:val="21"/>
        </w:rPr>
      </w:pPr>
    </w:p>
    <w:sectPr w:rsidR="00320247" w:rsidRPr="0052149C" w:rsidSect="006E7603">
      <w:footerReference w:type="default" r:id="rId8"/>
      <w:pgSz w:w="11906" w:h="16838" w:code="9"/>
      <w:pgMar w:top="1276" w:right="1701" w:bottom="1701" w:left="1701"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FEF8" w14:textId="77777777" w:rsidR="00BE0A28" w:rsidRDefault="00BE0A28" w:rsidP="006D7A86">
      <w:r>
        <w:separator/>
      </w:r>
    </w:p>
  </w:endnote>
  <w:endnote w:type="continuationSeparator" w:id="0">
    <w:p w14:paraId="43120DA2" w14:textId="77777777" w:rsidR="00BE0A28" w:rsidRDefault="00BE0A28" w:rsidP="006D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04CB3" w14:textId="77777777" w:rsidR="00000706" w:rsidRDefault="00000706" w:rsidP="001B60F1">
    <w:pPr>
      <w:pStyle w:val="a6"/>
    </w:pPr>
  </w:p>
  <w:p w14:paraId="7BAB1B9B" w14:textId="77777777" w:rsidR="00000706" w:rsidRDefault="000007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D0F19" w14:textId="77777777" w:rsidR="00BE0A28" w:rsidRDefault="00BE0A28" w:rsidP="006D7A86">
      <w:r>
        <w:separator/>
      </w:r>
    </w:p>
  </w:footnote>
  <w:footnote w:type="continuationSeparator" w:id="0">
    <w:p w14:paraId="0481AAD8" w14:textId="77777777" w:rsidR="00BE0A28" w:rsidRDefault="00BE0A28" w:rsidP="006D7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FullWidth"/>
      <w:lvlText w:val="(%1)"/>
      <w:lvlJc w:val="left"/>
      <w:pPr>
        <w:ind w:left="660" w:hanging="660"/>
      </w:pPr>
      <w:rPr>
        <w:rFonts w:ascii="ＭＳ 明朝" w:hAnsi="ＭＳ 明朝" w:hint="default"/>
        <w:sz w:val="22"/>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F0411AA"/>
    <w:multiLevelType w:val="singleLevel"/>
    <w:tmpl w:val="BAAC0BEA"/>
    <w:lvl w:ilvl="0">
      <w:start w:val="1"/>
      <w:numFmt w:val="decimal"/>
      <w:lvlText w:val="%1."/>
      <w:legacy w:legacy="1" w:legacySpace="0" w:legacyIndent="425"/>
      <w:lvlJc w:val="left"/>
      <w:pPr>
        <w:ind w:left="3125" w:hanging="425"/>
      </w:pPr>
    </w:lvl>
  </w:abstractNum>
  <w:abstractNum w:abstractNumId="2" w15:restartNumberingAfterBreak="0">
    <w:nsid w:val="2B017C37"/>
    <w:multiLevelType w:val="hybridMultilevel"/>
    <w:tmpl w:val="A512220C"/>
    <w:lvl w:ilvl="0" w:tplc="AE2A1746">
      <w:start w:val="1"/>
      <w:numFmt w:val="decimalEnclosedCircle"/>
      <w:lvlText w:val="%1"/>
      <w:lvlJc w:val="left"/>
      <w:pPr>
        <w:ind w:left="1830" w:hanging="360"/>
      </w:pPr>
      <w:rPr>
        <w:rFonts w:ascii="ＭＳ 明朝" w:eastAsia="ＭＳ 明朝" w:hAnsi="ＭＳ 明朝" w:cs="Times New Roman"/>
      </w:r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3" w15:restartNumberingAfterBreak="0">
    <w:nsid w:val="383212F7"/>
    <w:multiLevelType w:val="multilevel"/>
    <w:tmpl w:val="8DCA121E"/>
    <w:lvl w:ilvl="0">
      <w:start w:val="1"/>
      <w:numFmt w:val="decimal"/>
      <w:lvlText w:val="%1."/>
      <w:lvlJc w:val="left"/>
      <w:pPr>
        <w:ind w:left="360" w:hanging="360"/>
      </w:pPr>
    </w:lvl>
    <w:lvl w:ilvl="1">
      <w:start w:val="1"/>
      <w:numFmt w:val="decimal"/>
      <w:isLgl/>
      <w:lvlText w:val="%1.%2"/>
      <w:lvlJc w:val="left"/>
      <w:pPr>
        <w:ind w:left="885" w:hanging="52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4" w15:restartNumberingAfterBreak="0">
    <w:nsid w:val="3D105A33"/>
    <w:multiLevelType w:val="hybridMultilevel"/>
    <w:tmpl w:val="66F68BCA"/>
    <w:lvl w:ilvl="0" w:tplc="5CB8719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E96CB5"/>
    <w:multiLevelType w:val="hybridMultilevel"/>
    <w:tmpl w:val="101451E8"/>
    <w:lvl w:ilvl="0" w:tplc="951CDB66">
      <w:start w:val="1"/>
      <w:numFmt w:val="decimalFullWidth"/>
      <w:lvlText w:val="（%1）"/>
      <w:lvlJc w:val="left"/>
      <w:pPr>
        <w:ind w:left="1128" w:hanging="4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4"/>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06"/>
    <w:rsid w:val="000013AD"/>
    <w:rsid w:val="00003A53"/>
    <w:rsid w:val="00060F75"/>
    <w:rsid w:val="00064B2E"/>
    <w:rsid w:val="00077D54"/>
    <w:rsid w:val="00091EB1"/>
    <w:rsid w:val="000A18E3"/>
    <w:rsid w:val="000A4DB2"/>
    <w:rsid w:val="000B79C0"/>
    <w:rsid w:val="000B7EDC"/>
    <w:rsid w:val="000C329D"/>
    <w:rsid w:val="000C64F5"/>
    <w:rsid w:val="000D552B"/>
    <w:rsid w:val="000E0435"/>
    <w:rsid w:val="000E2641"/>
    <w:rsid w:val="000F1F81"/>
    <w:rsid w:val="00110692"/>
    <w:rsid w:val="00112A35"/>
    <w:rsid w:val="00116FA8"/>
    <w:rsid w:val="001276CE"/>
    <w:rsid w:val="0014104E"/>
    <w:rsid w:val="0014217F"/>
    <w:rsid w:val="00154609"/>
    <w:rsid w:val="00164D4E"/>
    <w:rsid w:val="00172A27"/>
    <w:rsid w:val="0017344E"/>
    <w:rsid w:val="00176848"/>
    <w:rsid w:val="00182025"/>
    <w:rsid w:val="00193753"/>
    <w:rsid w:val="001972C7"/>
    <w:rsid w:val="001A20F1"/>
    <w:rsid w:val="001A5491"/>
    <w:rsid w:val="001B3928"/>
    <w:rsid w:val="001B60F1"/>
    <w:rsid w:val="001B726A"/>
    <w:rsid w:val="001C4908"/>
    <w:rsid w:val="001D16F2"/>
    <w:rsid w:val="001D2BBD"/>
    <w:rsid w:val="001E30C2"/>
    <w:rsid w:val="001E7F84"/>
    <w:rsid w:val="001E7FB6"/>
    <w:rsid w:val="0021142B"/>
    <w:rsid w:val="00212206"/>
    <w:rsid w:val="00220431"/>
    <w:rsid w:val="00220848"/>
    <w:rsid w:val="00221B7F"/>
    <w:rsid w:val="00233064"/>
    <w:rsid w:val="00241A9D"/>
    <w:rsid w:val="00241C8F"/>
    <w:rsid w:val="0025378E"/>
    <w:rsid w:val="0025786C"/>
    <w:rsid w:val="00275D75"/>
    <w:rsid w:val="00280710"/>
    <w:rsid w:val="00281423"/>
    <w:rsid w:val="002A7221"/>
    <w:rsid w:val="002B11BD"/>
    <w:rsid w:val="002C1AB3"/>
    <w:rsid w:val="002C4B87"/>
    <w:rsid w:val="002D6685"/>
    <w:rsid w:val="002F4FFD"/>
    <w:rsid w:val="00314B53"/>
    <w:rsid w:val="00316DBD"/>
    <w:rsid w:val="00320247"/>
    <w:rsid w:val="0032340F"/>
    <w:rsid w:val="00330ED4"/>
    <w:rsid w:val="0035002C"/>
    <w:rsid w:val="0035090B"/>
    <w:rsid w:val="00353D9A"/>
    <w:rsid w:val="00366804"/>
    <w:rsid w:val="00373A80"/>
    <w:rsid w:val="003766F4"/>
    <w:rsid w:val="00377576"/>
    <w:rsid w:val="00380F4E"/>
    <w:rsid w:val="003A1931"/>
    <w:rsid w:val="003C14A8"/>
    <w:rsid w:val="003D27A8"/>
    <w:rsid w:val="003E0379"/>
    <w:rsid w:val="003E1ADA"/>
    <w:rsid w:val="00401CAA"/>
    <w:rsid w:val="004037DD"/>
    <w:rsid w:val="00415B29"/>
    <w:rsid w:val="004473E3"/>
    <w:rsid w:val="00461A36"/>
    <w:rsid w:val="00471102"/>
    <w:rsid w:val="00474E47"/>
    <w:rsid w:val="004852CF"/>
    <w:rsid w:val="004940DF"/>
    <w:rsid w:val="004A0638"/>
    <w:rsid w:val="004A5576"/>
    <w:rsid w:val="004A5A42"/>
    <w:rsid w:val="004B460D"/>
    <w:rsid w:val="004C1061"/>
    <w:rsid w:val="005026F1"/>
    <w:rsid w:val="00503D33"/>
    <w:rsid w:val="0051711D"/>
    <w:rsid w:val="0052149C"/>
    <w:rsid w:val="0056146A"/>
    <w:rsid w:val="00583F1F"/>
    <w:rsid w:val="00584B20"/>
    <w:rsid w:val="005A6B6E"/>
    <w:rsid w:val="005B15A7"/>
    <w:rsid w:val="005B219C"/>
    <w:rsid w:val="005D2691"/>
    <w:rsid w:val="005D3DBD"/>
    <w:rsid w:val="005E7604"/>
    <w:rsid w:val="00605BE5"/>
    <w:rsid w:val="00615F9A"/>
    <w:rsid w:val="00616EF1"/>
    <w:rsid w:val="00634331"/>
    <w:rsid w:val="006357E0"/>
    <w:rsid w:val="00640159"/>
    <w:rsid w:val="006404B0"/>
    <w:rsid w:val="0064640D"/>
    <w:rsid w:val="00660089"/>
    <w:rsid w:val="00667135"/>
    <w:rsid w:val="00671654"/>
    <w:rsid w:val="00671FC8"/>
    <w:rsid w:val="00672141"/>
    <w:rsid w:val="006875EE"/>
    <w:rsid w:val="00694F3F"/>
    <w:rsid w:val="006B4B9E"/>
    <w:rsid w:val="006C1860"/>
    <w:rsid w:val="006C3CB4"/>
    <w:rsid w:val="006C4A0B"/>
    <w:rsid w:val="006C59F2"/>
    <w:rsid w:val="006C646C"/>
    <w:rsid w:val="006C7D37"/>
    <w:rsid w:val="006D1A7F"/>
    <w:rsid w:val="006D70BF"/>
    <w:rsid w:val="006D7A86"/>
    <w:rsid w:val="006E177B"/>
    <w:rsid w:val="006E40C5"/>
    <w:rsid w:val="006E7603"/>
    <w:rsid w:val="006F4F75"/>
    <w:rsid w:val="00704AE1"/>
    <w:rsid w:val="00714E85"/>
    <w:rsid w:val="00724841"/>
    <w:rsid w:val="00747388"/>
    <w:rsid w:val="0074764F"/>
    <w:rsid w:val="00762F91"/>
    <w:rsid w:val="00770C83"/>
    <w:rsid w:val="0077341E"/>
    <w:rsid w:val="00787B43"/>
    <w:rsid w:val="00791F29"/>
    <w:rsid w:val="00797D5C"/>
    <w:rsid w:val="007B33D5"/>
    <w:rsid w:val="007B7FEB"/>
    <w:rsid w:val="007C13ED"/>
    <w:rsid w:val="007C1C9E"/>
    <w:rsid w:val="007C5170"/>
    <w:rsid w:val="007C60A0"/>
    <w:rsid w:val="007D372E"/>
    <w:rsid w:val="007E1DE7"/>
    <w:rsid w:val="007F150B"/>
    <w:rsid w:val="00826952"/>
    <w:rsid w:val="00830C7A"/>
    <w:rsid w:val="00833E88"/>
    <w:rsid w:val="00836977"/>
    <w:rsid w:val="00844013"/>
    <w:rsid w:val="008466B5"/>
    <w:rsid w:val="008634A3"/>
    <w:rsid w:val="008635FA"/>
    <w:rsid w:val="00865FB6"/>
    <w:rsid w:val="00880026"/>
    <w:rsid w:val="008817E1"/>
    <w:rsid w:val="00887B8B"/>
    <w:rsid w:val="008B1442"/>
    <w:rsid w:val="008B276C"/>
    <w:rsid w:val="008D27E8"/>
    <w:rsid w:val="008D683F"/>
    <w:rsid w:val="008E48C5"/>
    <w:rsid w:val="008F7046"/>
    <w:rsid w:val="00925714"/>
    <w:rsid w:val="009558D1"/>
    <w:rsid w:val="00977940"/>
    <w:rsid w:val="00990CD8"/>
    <w:rsid w:val="009A6295"/>
    <w:rsid w:val="009B4175"/>
    <w:rsid w:val="009B4266"/>
    <w:rsid w:val="009B44C7"/>
    <w:rsid w:val="009D62ED"/>
    <w:rsid w:val="009F05D0"/>
    <w:rsid w:val="009F186C"/>
    <w:rsid w:val="00A26202"/>
    <w:rsid w:val="00A3742B"/>
    <w:rsid w:val="00A46BFB"/>
    <w:rsid w:val="00A4778A"/>
    <w:rsid w:val="00A50659"/>
    <w:rsid w:val="00A57CD9"/>
    <w:rsid w:val="00A860EF"/>
    <w:rsid w:val="00A861FE"/>
    <w:rsid w:val="00A9133E"/>
    <w:rsid w:val="00AA2421"/>
    <w:rsid w:val="00AD06C5"/>
    <w:rsid w:val="00AD4AEE"/>
    <w:rsid w:val="00AD78B0"/>
    <w:rsid w:val="00AD7CCA"/>
    <w:rsid w:val="00AE67D0"/>
    <w:rsid w:val="00B04AB4"/>
    <w:rsid w:val="00B17290"/>
    <w:rsid w:val="00B273F6"/>
    <w:rsid w:val="00B419A4"/>
    <w:rsid w:val="00B4266A"/>
    <w:rsid w:val="00B4335D"/>
    <w:rsid w:val="00B438C4"/>
    <w:rsid w:val="00B458BE"/>
    <w:rsid w:val="00B51525"/>
    <w:rsid w:val="00B52B3D"/>
    <w:rsid w:val="00B60075"/>
    <w:rsid w:val="00B652A9"/>
    <w:rsid w:val="00B776D6"/>
    <w:rsid w:val="00B779C7"/>
    <w:rsid w:val="00B77B5C"/>
    <w:rsid w:val="00B810C5"/>
    <w:rsid w:val="00B825CE"/>
    <w:rsid w:val="00B84BAA"/>
    <w:rsid w:val="00B878AD"/>
    <w:rsid w:val="00B92DBE"/>
    <w:rsid w:val="00BA0F77"/>
    <w:rsid w:val="00BB17C1"/>
    <w:rsid w:val="00BB2179"/>
    <w:rsid w:val="00BB2C63"/>
    <w:rsid w:val="00BC5CE4"/>
    <w:rsid w:val="00BD39B8"/>
    <w:rsid w:val="00BD70BC"/>
    <w:rsid w:val="00BE0A28"/>
    <w:rsid w:val="00BF1961"/>
    <w:rsid w:val="00C0585F"/>
    <w:rsid w:val="00C11300"/>
    <w:rsid w:val="00C218E1"/>
    <w:rsid w:val="00C231D2"/>
    <w:rsid w:val="00C35357"/>
    <w:rsid w:val="00C3672D"/>
    <w:rsid w:val="00C373E8"/>
    <w:rsid w:val="00C41C11"/>
    <w:rsid w:val="00C63240"/>
    <w:rsid w:val="00C7199D"/>
    <w:rsid w:val="00C72627"/>
    <w:rsid w:val="00C9749F"/>
    <w:rsid w:val="00CC0D1C"/>
    <w:rsid w:val="00CC28CA"/>
    <w:rsid w:val="00CC5B80"/>
    <w:rsid w:val="00CD2D20"/>
    <w:rsid w:val="00CD6818"/>
    <w:rsid w:val="00CD735A"/>
    <w:rsid w:val="00CE4462"/>
    <w:rsid w:val="00CE4961"/>
    <w:rsid w:val="00CE5AB1"/>
    <w:rsid w:val="00CE6BEA"/>
    <w:rsid w:val="00CF0305"/>
    <w:rsid w:val="00D05012"/>
    <w:rsid w:val="00D149ED"/>
    <w:rsid w:val="00D3008A"/>
    <w:rsid w:val="00D31B01"/>
    <w:rsid w:val="00D42303"/>
    <w:rsid w:val="00D51F27"/>
    <w:rsid w:val="00D53801"/>
    <w:rsid w:val="00D56F58"/>
    <w:rsid w:val="00D63C04"/>
    <w:rsid w:val="00D724FF"/>
    <w:rsid w:val="00D73AC2"/>
    <w:rsid w:val="00D83037"/>
    <w:rsid w:val="00DA381C"/>
    <w:rsid w:val="00DB2E68"/>
    <w:rsid w:val="00DC3EDF"/>
    <w:rsid w:val="00DE3640"/>
    <w:rsid w:val="00DF3CC1"/>
    <w:rsid w:val="00DF40B4"/>
    <w:rsid w:val="00DF76CB"/>
    <w:rsid w:val="00E0720F"/>
    <w:rsid w:val="00E07596"/>
    <w:rsid w:val="00E1426D"/>
    <w:rsid w:val="00E202B8"/>
    <w:rsid w:val="00E375A4"/>
    <w:rsid w:val="00E760CB"/>
    <w:rsid w:val="00E811B0"/>
    <w:rsid w:val="00E829BB"/>
    <w:rsid w:val="00E83D66"/>
    <w:rsid w:val="00E92510"/>
    <w:rsid w:val="00E92E9A"/>
    <w:rsid w:val="00E93D92"/>
    <w:rsid w:val="00EA4B1B"/>
    <w:rsid w:val="00EB18DB"/>
    <w:rsid w:val="00EC3010"/>
    <w:rsid w:val="00EE1D13"/>
    <w:rsid w:val="00EE5AA2"/>
    <w:rsid w:val="00EE70D5"/>
    <w:rsid w:val="00EF4C67"/>
    <w:rsid w:val="00F00737"/>
    <w:rsid w:val="00F015E3"/>
    <w:rsid w:val="00F032CF"/>
    <w:rsid w:val="00F050CB"/>
    <w:rsid w:val="00F10712"/>
    <w:rsid w:val="00F236AA"/>
    <w:rsid w:val="00F41139"/>
    <w:rsid w:val="00F41709"/>
    <w:rsid w:val="00F4540F"/>
    <w:rsid w:val="00F605F0"/>
    <w:rsid w:val="00F71981"/>
    <w:rsid w:val="00F75B5F"/>
    <w:rsid w:val="00F76753"/>
    <w:rsid w:val="00F81697"/>
    <w:rsid w:val="00F96905"/>
    <w:rsid w:val="00F976CF"/>
    <w:rsid w:val="00FB5112"/>
    <w:rsid w:val="00FC6E72"/>
    <w:rsid w:val="00FE63A4"/>
    <w:rsid w:val="00FF08A8"/>
    <w:rsid w:val="00FF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CE7D5F"/>
  <w15:chartTrackingRefBased/>
  <w15:docId w15:val="{C4C8A251-BD49-4629-86D1-1CD28971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uiPriority w:val="99"/>
    <w:rPr>
      <w:kern w:val="2"/>
      <w:sz w:val="21"/>
      <w:szCs w:val="24"/>
    </w:rPr>
  </w:style>
  <w:style w:type="paragraph" w:styleId="a4">
    <w:name w:val="header"/>
    <w:basedOn w:val="a"/>
    <w:link w:val="a3"/>
    <w:pPr>
      <w:tabs>
        <w:tab w:val="center" w:pos="4252"/>
        <w:tab w:val="right" w:pos="8504"/>
      </w:tabs>
      <w:snapToGrid w:val="0"/>
    </w:pPr>
    <w:rPr>
      <w:lang w:val="x-none" w:eastAsia="x-none"/>
    </w:rPr>
  </w:style>
  <w:style w:type="paragraph" w:customStyle="1" w:styleId="a7">
    <w:name w:val="一太郎"/>
    <w:pPr>
      <w:widowControl w:val="0"/>
      <w:wordWrap w:val="0"/>
      <w:autoSpaceDE w:val="0"/>
      <w:autoSpaceDN w:val="0"/>
      <w:adjustRightInd w:val="0"/>
      <w:spacing w:line="350" w:lineRule="exact"/>
      <w:jc w:val="both"/>
    </w:pPr>
    <w:rPr>
      <w:rFonts w:cs="ＭＳ 明朝"/>
      <w:spacing w:val="2"/>
      <w:sz w:val="21"/>
      <w:szCs w:val="21"/>
    </w:rPr>
  </w:style>
  <w:style w:type="paragraph" w:styleId="a6">
    <w:name w:val="footer"/>
    <w:basedOn w:val="a"/>
    <w:link w:val="a5"/>
    <w:uiPriority w:val="99"/>
    <w:pPr>
      <w:tabs>
        <w:tab w:val="center" w:pos="4252"/>
        <w:tab w:val="right" w:pos="8504"/>
      </w:tabs>
      <w:snapToGrid w:val="0"/>
    </w:pPr>
    <w:rPr>
      <w:lang w:val="x-none" w:eastAsia="x-none"/>
    </w:rPr>
  </w:style>
  <w:style w:type="table" w:styleId="a8">
    <w:name w:val="Table Grid"/>
    <w:basedOn w:val="a1"/>
    <w:uiPriority w:val="59"/>
    <w:rsid w:val="00990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4331"/>
    <w:rPr>
      <w:rFonts w:ascii="Arial" w:eastAsia="ＭＳ ゴシック" w:hAnsi="Arial"/>
      <w:sz w:val="18"/>
      <w:szCs w:val="18"/>
      <w:lang w:val="x-none" w:eastAsia="x-none"/>
    </w:rPr>
  </w:style>
  <w:style w:type="character" w:customStyle="1" w:styleId="aa">
    <w:name w:val="吹き出し (文字)"/>
    <w:link w:val="a9"/>
    <w:uiPriority w:val="99"/>
    <w:semiHidden/>
    <w:rsid w:val="00634331"/>
    <w:rPr>
      <w:rFonts w:ascii="Arial" w:eastAsia="ＭＳ ゴシック" w:hAnsi="Arial" w:cs="Times New Roman"/>
      <w:kern w:val="2"/>
      <w:sz w:val="18"/>
      <w:szCs w:val="18"/>
    </w:rPr>
  </w:style>
  <w:style w:type="paragraph" w:customStyle="1" w:styleId="Default">
    <w:name w:val="Default"/>
    <w:rsid w:val="00220431"/>
    <w:pPr>
      <w:widowControl w:val="0"/>
      <w:autoSpaceDE w:val="0"/>
      <w:autoSpaceDN w:val="0"/>
      <w:adjustRightInd w:val="0"/>
    </w:pPr>
    <w:rPr>
      <w:rFonts w:cs="Century"/>
      <w:color w:val="000000"/>
      <w:sz w:val="24"/>
      <w:szCs w:val="24"/>
    </w:rPr>
  </w:style>
  <w:style w:type="paragraph" w:styleId="ab">
    <w:name w:val="Closing"/>
    <w:basedOn w:val="a"/>
    <w:link w:val="ac"/>
    <w:uiPriority w:val="99"/>
    <w:unhideWhenUsed/>
    <w:rsid w:val="005A6B6E"/>
    <w:pPr>
      <w:adjustRightInd w:val="0"/>
      <w:spacing w:line="360" w:lineRule="atLeast"/>
      <w:jc w:val="right"/>
      <w:textAlignment w:val="baseline"/>
    </w:pPr>
    <w:rPr>
      <w:rFonts w:eastAsia="Mincho"/>
      <w:kern w:val="0"/>
      <w:sz w:val="22"/>
      <w:szCs w:val="20"/>
    </w:rPr>
  </w:style>
  <w:style w:type="character" w:customStyle="1" w:styleId="ac">
    <w:name w:val="結語 (文字)"/>
    <w:link w:val="ab"/>
    <w:uiPriority w:val="99"/>
    <w:rsid w:val="005A6B6E"/>
    <w:rPr>
      <w:rFonts w:eastAsia="Mincho"/>
      <w:sz w:val="22"/>
    </w:rPr>
  </w:style>
  <w:style w:type="character" w:styleId="ad">
    <w:name w:val="annotation reference"/>
    <w:uiPriority w:val="99"/>
    <w:semiHidden/>
    <w:unhideWhenUsed/>
    <w:rsid w:val="003E0379"/>
    <w:rPr>
      <w:sz w:val="18"/>
      <w:szCs w:val="18"/>
    </w:rPr>
  </w:style>
  <w:style w:type="paragraph" w:styleId="ae">
    <w:name w:val="annotation text"/>
    <w:basedOn w:val="a"/>
    <w:link w:val="af"/>
    <w:uiPriority w:val="99"/>
    <w:semiHidden/>
    <w:unhideWhenUsed/>
    <w:rsid w:val="003E0379"/>
    <w:pPr>
      <w:jc w:val="left"/>
    </w:pPr>
  </w:style>
  <w:style w:type="character" w:customStyle="1" w:styleId="af">
    <w:name w:val="コメント文字列 (文字)"/>
    <w:link w:val="ae"/>
    <w:uiPriority w:val="99"/>
    <w:semiHidden/>
    <w:rsid w:val="003E0379"/>
    <w:rPr>
      <w:kern w:val="2"/>
      <w:sz w:val="21"/>
      <w:szCs w:val="24"/>
    </w:rPr>
  </w:style>
  <w:style w:type="paragraph" w:styleId="af0">
    <w:name w:val="annotation subject"/>
    <w:basedOn w:val="ae"/>
    <w:next w:val="ae"/>
    <w:link w:val="af1"/>
    <w:uiPriority w:val="99"/>
    <w:semiHidden/>
    <w:unhideWhenUsed/>
    <w:rsid w:val="003E0379"/>
    <w:rPr>
      <w:b/>
      <w:bCs/>
    </w:rPr>
  </w:style>
  <w:style w:type="character" w:customStyle="1" w:styleId="af1">
    <w:name w:val="コメント内容 (文字)"/>
    <w:link w:val="af0"/>
    <w:uiPriority w:val="99"/>
    <w:semiHidden/>
    <w:rsid w:val="003E0379"/>
    <w:rPr>
      <w:b/>
      <w:bCs/>
      <w:kern w:val="2"/>
      <w:sz w:val="21"/>
      <w:szCs w:val="24"/>
    </w:rPr>
  </w:style>
  <w:style w:type="paragraph" w:styleId="af2">
    <w:name w:val="Plain Text"/>
    <w:basedOn w:val="a"/>
    <w:link w:val="af3"/>
    <w:uiPriority w:val="99"/>
    <w:semiHidden/>
    <w:unhideWhenUsed/>
    <w:rsid w:val="00F71981"/>
    <w:pPr>
      <w:jc w:val="left"/>
    </w:pPr>
    <w:rPr>
      <w:rFonts w:ascii="游ゴシック" w:eastAsia="游ゴシック" w:hAnsi="Courier New" w:cs="Courier New"/>
      <w:sz w:val="22"/>
      <w:szCs w:val="22"/>
    </w:rPr>
  </w:style>
  <w:style w:type="character" w:customStyle="1" w:styleId="af3">
    <w:name w:val="書式なし (文字)"/>
    <w:link w:val="af2"/>
    <w:uiPriority w:val="99"/>
    <w:semiHidden/>
    <w:rsid w:val="00F71981"/>
    <w:rPr>
      <w:rFonts w:ascii="游ゴシック" w:eastAsia="游ゴシック" w:hAnsi="Courier New" w:cs="Courier New"/>
      <w:kern w:val="2"/>
      <w:sz w:val="22"/>
      <w:szCs w:val="22"/>
    </w:rPr>
  </w:style>
  <w:style w:type="paragraph" w:styleId="af4">
    <w:name w:val="List Paragraph"/>
    <w:basedOn w:val="a"/>
    <w:uiPriority w:val="34"/>
    <w:qFormat/>
    <w:rsid w:val="008F7046"/>
    <w:pPr>
      <w:ind w:leftChars="400" w:left="840"/>
    </w:pPr>
    <w:rPr>
      <w:rFonts w:ascii="游明朝" w:eastAsia="游明朝" w:hAnsi="游明朝"/>
      <w:szCs w:val="22"/>
    </w:rPr>
  </w:style>
  <w:style w:type="paragraph" w:styleId="Web">
    <w:name w:val="Normal (Web)"/>
    <w:basedOn w:val="a"/>
    <w:uiPriority w:val="99"/>
    <w:semiHidden/>
    <w:unhideWhenUsed/>
    <w:rsid w:val="00C231D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8166">
      <w:bodyDiv w:val="1"/>
      <w:marLeft w:val="0"/>
      <w:marRight w:val="0"/>
      <w:marTop w:val="0"/>
      <w:marBottom w:val="0"/>
      <w:divBdr>
        <w:top w:val="none" w:sz="0" w:space="0" w:color="auto"/>
        <w:left w:val="none" w:sz="0" w:space="0" w:color="auto"/>
        <w:bottom w:val="none" w:sz="0" w:space="0" w:color="auto"/>
        <w:right w:val="none" w:sz="0" w:space="0" w:color="auto"/>
      </w:divBdr>
    </w:div>
    <w:div w:id="306861988">
      <w:bodyDiv w:val="1"/>
      <w:marLeft w:val="0"/>
      <w:marRight w:val="0"/>
      <w:marTop w:val="0"/>
      <w:marBottom w:val="0"/>
      <w:divBdr>
        <w:top w:val="none" w:sz="0" w:space="0" w:color="auto"/>
        <w:left w:val="none" w:sz="0" w:space="0" w:color="auto"/>
        <w:bottom w:val="none" w:sz="0" w:space="0" w:color="auto"/>
        <w:right w:val="none" w:sz="0" w:space="0" w:color="auto"/>
      </w:divBdr>
    </w:div>
    <w:div w:id="436758026">
      <w:bodyDiv w:val="1"/>
      <w:marLeft w:val="0"/>
      <w:marRight w:val="0"/>
      <w:marTop w:val="0"/>
      <w:marBottom w:val="0"/>
      <w:divBdr>
        <w:top w:val="none" w:sz="0" w:space="0" w:color="auto"/>
        <w:left w:val="none" w:sz="0" w:space="0" w:color="auto"/>
        <w:bottom w:val="none" w:sz="0" w:space="0" w:color="auto"/>
        <w:right w:val="none" w:sz="0" w:space="0" w:color="auto"/>
      </w:divBdr>
    </w:div>
    <w:div w:id="1315069443">
      <w:bodyDiv w:val="1"/>
      <w:marLeft w:val="0"/>
      <w:marRight w:val="0"/>
      <w:marTop w:val="0"/>
      <w:marBottom w:val="0"/>
      <w:divBdr>
        <w:top w:val="none" w:sz="0" w:space="0" w:color="auto"/>
        <w:left w:val="none" w:sz="0" w:space="0" w:color="auto"/>
        <w:bottom w:val="none" w:sz="0" w:space="0" w:color="auto"/>
        <w:right w:val="none" w:sz="0" w:space="0" w:color="auto"/>
      </w:divBdr>
    </w:div>
    <w:div w:id="1452092287">
      <w:bodyDiv w:val="1"/>
      <w:marLeft w:val="0"/>
      <w:marRight w:val="0"/>
      <w:marTop w:val="0"/>
      <w:marBottom w:val="0"/>
      <w:divBdr>
        <w:top w:val="none" w:sz="0" w:space="0" w:color="auto"/>
        <w:left w:val="none" w:sz="0" w:space="0" w:color="auto"/>
        <w:bottom w:val="none" w:sz="0" w:space="0" w:color="auto"/>
        <w:right w:val="none" w:sz="0" w:space="0" w:color="auto"/>
      </w:divBdr>
    </w:div>
    <w:div w:id="1595439030">
      <w:bodyDiv w:val="1"/>
      <w:marLeft w:val="0"/>
      <w:marRight w:val="0"/>
      <w:marTop w:val="0"/>
      <w:marBottom w:val="0"/>
      <w:divBdr>
        <w:top w:val="none" w:sz="0" w:space="0" w:color="auto"/>
        <w:left w:val="none" w:sz="0" w:space="0" w:color="auto"/>
        <w:bottom w:val="none" w:sz="0" w:space="0" w:color="auto"/>
        <w:right w:val="none" w:sz="0" w:space="0" w:color="auto"/>
      </w:divBdr>
    </w:div>
    <w:div w:id="1612123165">
      <w:bodyDiv w:val="1"/>
      <w:marLeft w:val="0"/>
      <w:marRight w:val="0"/>
      <w:marTop w:val="0"/>
      <w:marBottom w:val="0"/>
      <w:divBdr>
        <w:top w:val="none" w:sz="0" w:space="0" w:color="auto"/>
        <w:left w:val="none" w:sz="0" w:space="0" w:color="auto"/>
        <w:bottom w:val="none" w:sz="0" w:space="0" w:color="auto"/>
        <w:right w:val="none" w:sz="0" w:space="0" w:color="auto"/>
      </w:divBdr>
    </w:div>
    <w:div w:id="1756705635">
      <w:bodyDiv w:val="1"/>
      <w:marLeft w:val="0"/>
      <w:marRight w:val="0"/>
      <w:marTop w:val="0"/>
      <w:marBottom w:val="0"/>
      <w:divBdr>
        <w:top w:val="none" w:sz="0" w:space="0" w:color="auto"/>
        <w:left w:val="none" w:sz="0" w:space="0" w:color="auto"/>
        <w:bottom w:val="none" w:sz="0" w:space="0" w:color="auto"/>
        <w:right w:val="none" w:sz="0" w:space="0" w:color="auto"/>
      </w:divBdr>
    </w:div>
    <w:div w:id="19020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6FC8-67BF-4CCA-84E6-7FAD5E9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9</Pages>
  <Words>6339</Words>
  <Characters>608</Characters>
  <Application>Microsoft Office Word</Application>
  <DocSecurity>0</DocSecurity>
  <PresentationFormat/>
  <Lines>5</Lines>
  <Paragraphs>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物　品　売　買　契　約　書</vt:lpstr>
    </vt:vector>
  </TitlesOfParts>
  <Manager/>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subject/>
  <dc:creator>奈良県立医科大学附属病院</dc:creator>
  <cp:keywords/>
  <dc:description/>
  <cp:lastModifiedBy>好井 浩</cp:lastModifiedBy>
  <cp:revision>26</cp:revision>
  <cp:lastPrinted>2022-03-02T04:41:00Z</cp:lastPrinted>
  <dcterms:created xsi:type="dcterms:W3CDTF">2022-05-30T23:46:00Z</dcterms:created>
  <dcterms:modified xsi:type="dcterms:W3CDTF">2023-12-22T01:58:00Z</dcterms:modified>
  <cp:category>関係者外秘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y fmtid="{D5CDD505-2E9C-101B-9397-08002B2CF9AE}" pid="3" name="MSIP_Label_a7295cc1-d279-42ac-ab4d-3b0f4fece050_Enabled">
    <vt:lpwstr>true</vt:lpwstr>
  </property>
  <property fmtid="{D5CDD505-2E9C-101B-9397-08002B2CF9AE}" pid="4" name="MSIP_Label_a7295cc1-d279-42ac-ab4d-3b0f4fece050_SetDate">
    <vt:lpwstr>2022-01-11T06:34:06Z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179183d2-ddfe-44c6-997b-354432d3d241</vt:lpwstr>
  </property>
  <property fmtid="{D5CDD505-2E9C-101B-9397-08002B2CF9AE}" pid="9" name="MSIP_Label_a7295cc1-d279-42ac-ab4d-3b0f4fece050_ContentBits">
    <vt:lpwstr>0</vt:lpwstr>
  </property>
</Properties>
</file>